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52DB" w14:textId="77777777" w:rsidR="00E748C0" w:rsidRPr="0029139F" w:rsidRDefault="00E748C0" w:rsidP="00E748C0">
      <w:pPr>
        <w:pStyle w:val="Title"/>
        <w:jc w:val="left"/>
        <w:rPr>
          <w:rFonts w:ascii="Arial" w:hAnsi="Arial" w:cs="Arial"/>
          <w:color w:val="000000"/>
        </w:rPr>
      </w:pPr>
      <w:r w:rsidRPr="0029139F">
        <w:rPr>
          <w:rFonts w:ascii="Arial" w:hAnsi="Arial" w:cs="Arial"/>
          <w:color w:val="000000"/>
        </w:rPr>
        <w:t>Policy For:</w:t>
      </w:r>
      <w:r w:rsidRPr="0029139F">
        <w:rPr>
          <w:rFonts w:ascii="Arial" w:hAnsi="Arial" w:cs="Arial"/>
          <w:color w:val="000000"/>
        </w:rPr>
        <w:tab/>
      </w:r>
      <w:r w:rsidRPr="0029139F">
        <w:rPr>
          <w:rFonts w:ascii="Arial" w:hAnsi="Arial" w:cs="Arial"/>
          <w:color w:val="000000"/>
        </w:rPr>
        <w:tab/>
      </w:r>
      <w:r w:rsidRPr="0029139F">
        <w:rPr>
          <w:rFonts w:ascii="Arial" w:hAnsi="Arial" w:cs="Arial"/>
          <w:color w:val="000000"/>
        </w:rPr>
        <w:tab/>
      </w:r>
      <w:r w:rsidRPr="0029139F">
        <w:rPr>
          <w:rFonts w:ascii="Arial" w:hAnsi="Arial" w:cs="Arial"/>
          <w:color w:val="000000"/>
        </w:rPr>
        <w:tab/>
      </w:r>
      <w:r w:rsidRPr="0029139F">
        <w:rPr>
          <w:rFonts w:ascii="Arial" w:hAnsi="Arial" w:cs="Arial"/>
          <w:color w:val="000000"/>
        </w:rPr>
        <w:tab/>
      </w:r>
      <w:r w:rsidRPr="0029139F">
        <w:rPr>
          <w:rFonts w:ascii="Arial" w:hAnsi="Arial" w:cs="Arial"/>
          <w:color w:val="000000"/>
        </w:rPr>
        <w:tab/>
      </w:r>
      <w:r w:rsidRPr="0029139F">
        <w:rPr>
          <w:rFonts w:ascii="Arial" w:hAnsi="Arial" w:cs="Arial"/>
          <w:color w:val="000000"/>
        </w:rPr>
        <w:tab/>
      </w:r>
      <w:r w:rsidRPr="0029139F">
        <w:rPr>
          <w:rFonts w:ascii="Arial" w:hAnsi="Arial" w:cs="Arial"/>
          <w:color w:val="000000"/>
        </w:rPr>
        <w:tab/>
      </w:r>
      <w:r w:rsidR="00022472" w:rsidRPr="0029139F">
        <w:rPr>
          <w:rFonts w:ascii="Arial" w:hAnsi="Arial" w:cs="Arial"/>
          <w:color w:val="000000"/>
        </w:rPr>
        <w:t xml:space="preserve">Code of </w:t>
      </w:r>
      <w:r w:rsidRPr="0029139F">
        <w:rPr>
          <w:rFonts w:ascii="Arial" w:hAnsi="Arial" w:cs="Arial"/>
          <w:color w:val="000000"/>
        </w:rPr>
        <w:t>Ethics</w:t>
      </w:r>
    </w:p>
    <w:p w14:paraId="686A96E3" w14:textId="494F6872" w:rsidR="00E748C0" w:rsidRPr="000407DC" w:rsidRDefault="00E748C0" w:rsidP="00E748C0">
      <w:pPr>
        <w:pStyle w:val="Title"/>
        <w:jc w:val="left"/>
        <w:rPr>
          <w:rFonts w:ascii="Arial" w:hAnsi="Arial" w:cs="Arial"/>
          <w:color w:val="000000"/>
        </w:rPr>
      </w:pPr>
      <w:r w:rsidRPr="0029139F">
        <w:rPr>
          <w:rFonts w:ascii="Arial" w:hAnsi="Arial" w:cs="Arial"/>
          <w:color w:val="000000"/>
        </w:rPr>
        <w:t>Board Approved:</w:t>
      </w:r>
      <w:r w:rsidRPr="0029139F">
        <w:rPr>
          <w:rFonts w:ascii="Arial" w:hAnsi="Arial" w:cs="Arial"/>
          <w:color w:val="000000"/>
        </w:rPr>
        <w:tab/>
      </w:r>
      <w:r w:rsidRPr="0029139F">
        <w:rPr>
          <w:rFonts w:ascii="Arial" w:hAnsi="Arial" w:cs="Arial"/>
          <w:color w:val="000000"/>
        </w:rPr>
        <w:tab/>
      </w:r>
      <w:r w:rsidRPr="0029139F">
        <w:rPr>
          <w:rFonts w:ascii="Arial" w:hAnsi="Arial" w:cs="Arial"/>
          <w:color w:val="000000"/>
        </w:rPr>
        <w:tab/>
      </w:r>
      <w:r w:rsidRPr="0029139F">
        <w:rPr>
          <w:rFonts w:ascii="Arial" w:hAnsi="Arial" w:cs="Arial"/>
          <w:color w:val="000000"/>
        </w:rPr>
        <w:tab/>
      </w:r>
      <w:r w:rsidRPr="0029139F">
        <w:rPr>
          <w:rFonts w:ascii="Arial" w:hAnsi="Arial" w:cs="Arial"/>
          <w:color w:val="000000"/>
        </w:rPr>
        <w:tab/>
      </w:r>
      <w:r w:rsidRPr="0029139F">
        <w:rPr>
          <w:rFonts w:ascii="Arial" w:hAnsi="Arial" w:cs="Arial"/>
          <w:color w:val="000000"/>
        </w:rPr>
        <w:tab/>
      </w:r>
      <w:r w:rsidRPr="0096607E">
        <w:rPr>
          <w:rFonts w:ascii="Arial" w:hAnsi="Arial" w:cs="Arial"/>
          <w:color w:val="000000"/>
        </w:rPr>
        <w:tab/>
      </w:r>
      <w:r w:rsidR="00752B6D" w:rsidRPr="000407DC">
        <w:rPr>
          <w:rFonts w:ascii="Arial" w:hAnsi="Arial" w:cs="Arial"/>
          <w:color w:val="000000"/>
        </w:rPr>
        <w:t xml:space="preserve">August </w:t>
      </w:r>
      <w:r w:rsidR="00CE4C9E">
        <w:rPr>
          <w:rFonts w:ascii="Arial" w:hAnsi="Arial" w:cs="Arial"/>
          <w:color w:val="000000"/>
        </w:rPr>
        <w:t>2</w:t>
      </w:r>
      <w:r w:rsidR="00624815">
        <w:rPr>
          <w:rFonts w:ascii="Arial" w:hAnsi="Arial" w:cs="Arial"/>
          <w:color w:val="000000"/>
        </w:rPr>
        <w:t>5</w:t>
      </w:r>
      <w:r w:rsidR="0096607E" w:rsidRPr="000407DC">
        <w:rPr>
          <w:rFonts w:ascii="Arial" w:hAnsi="Arial" w:cs="Arial"/>
          <w:color w:val="000000"/>
        </w:rPr>
        <w:t>, 20</w:t>
      </w:r>
      <w:r w:rsidR="00A10C7D">
        <w:rPr>
          <w:rFonts w:ascii="Arial" w:hAnsi="Arial" w:cs="Arial"/>
          <w:color w:val="000000"/>
        </w:rPr>
        <w:t>2</w:t>
      </w:r>
      <w:r w:rsidR="00624815">
        <w:rPr>
          <w:rFonts w:ascii="Arial" w:hAnsi="Arial" w:cs="Arial"/>
          <w:color w:val="000000"/>
        </w:rPr>
        <w:t>1</w:t>
      </w:r>
    </w:p>
    <w:p w14:paraId="5C2B8211" w14:textId="69D5A1A3" w:rsidR="00220E33" w:rsidRPr="0029139F" w:rsidRDefault="00E748C0" w:rsidP="00E748C0">
      <w:pPr>
        <w:pStyle w:val="Title"/>
        <w:jc w:val="left"/>
        <w:rPr>
          <w:rFonts w:ascii="Arial" w:hAnsi="Arial" w:cs="Arial"/>
          <w:color w:val="000000"/>
        </w:rPr>
      </w:pPr>
      <w:r w:rsidRPr="000407DC">
        <w:rPr>
          <w:rFonts w:ascii="Arial" w:hAnsi="Arial" w:cs="Arial"/>
          <w:color w:val="000000"/>
        </w:rPr>
        <w:t>Last Revision Date:</w:t>
      </w:r>
      <w:r w:rsidRPr="000407DC">
        <w:rPr>
          <w:rFonts w:ascii="Arial" w:hAnsi="Arial" w:cs="Arial"/>
          <w:color w:val="000000"/>
        </w:rPr>
        <w:tab/>
      </w:r>
      <w:r w:rsidRPr="000407DC">
        <w:rPr>
          <w:rFonts w:ascii="Arial" w:hAnsi="Arial" w:cs="Arial"/>
          <w:color w:val="000000"/>
        </w:rPr>
        <w:tab/>
      </w:r>
      <w:r w:rsidRPr="000407DC">
        <w:rPr>
          <w:rFonts w:ascii="Arial" w:hAnsi="Arial" w:cs="Arial"/>
          <w:color w:val="000000"/>
        </w:rPr>
        <w:tab/>
      </w:r>
      <w:r w:rsidRPr="000407DC">
        <w:rPr>
          <w:rFonts w:ascii="Arial" w:hAnsi="Arial" w:cs="Arial"/>
          <w:color w:val="000000"/>
        </w:rPr>
        <w:tab/>
      </w:r>
      <w:r w:rsidRPr="000407DC">
        <w:rPr>
          <w:rFonts w:ascii="Arial" w:hAnsi="Arial" w:cs="Arial"/>
          <w:color w:val="000000"/>
        </w:rPr>
        <w:tab/>
      </w:r>
      <w:r w:rsidRPr="000407DC">
        <w:rPr>
          <w:rFonts w:ascii="Arial" w:hAnsi="Arial" w:cs="Arial"/>
          <w:color w:val="000000"/>
        </w:rPr>
        <w:tab/>
      </w:r>
      <w:r w:rsidR="00F91CD3">
        <w:rPr>
          <w:rFonts w:ascii="Arial" w:hAnsi="Arial" w:cs="Arial"/>
          <w:color w:val="000000"/>
        </w:rPr>
        <w:t xml:space="preserve">August </w:t>
      </w:r>
      <w:r w:rsidR="00624815">
        <w:rPr>
          <w:rFonts w:ascii="Arial" w:hAnsi="Arial" w:cs="Arial"/>
          <w:color w:val="000000"/>
        </w:rPr>
        <w:t>26, 2020</w:t>
      </w:r>
    </w:p>
    <w:p w14:paraId="0C29ACD5" w14:textId="77777777" w:rsidR="00E748C0" w:rsidRPr="0029139F" w:rsidRDefault="00E748C0" w:rsidP="00E748C0">
      <w:pPr>
        <w:pStyle w:val="Title"/>
        <w:jc w:val="left"/>
        <w:rPr>
          <w:rFonts w:ascii="Arial" w:hAnsi="Arial" w:cs="Arial"/>
          <w:color w:val="000000"/>
        </w:rPr>
      </w:pPr>
      <w:r w:rsidRPr="0029139F">
        <w:rPr>
          <w:rFonts w:ascii="Arial" w:hAnsi="Arial" w:cs="Arial"/>
          <w:color w:val="000000"/>
        </w:rPr>
        <w:t>Department/Individual Responsible</w:t>
      </w:r>
    </w:p>
    <w:p w14:paraId="35D81503" w14:textId="77777777" w:rsidR="00E748C0" w:rsidRPr="0029139F" w:rsidRDefault="00E748C0" w:rsidP="00E748C0">
      <w:pPr>
        <w:pStyle w:val="Title"/>
        <w:jc w:val="left"/>
        <w:rPr>
          <w:rFonts w:ascii="Arial" w:hAnsi="Arial" w:cs="Arial"/>
          <w:color w:val="000000"/>
        </w:rPr>
      </w:pPr>
      <w:r w:rsidRPr="0029139F">
        <w:rPr>
          <w:rFonts w:ascii="Arial" w:hAnsi="Arial" w:cs="Arial"/>
          <w:color w:val="000000"/>
        </w:rPr>
        <w:t>For Maintaining/Updating Policy:</w:t>
      </w:r>
      <w:r w:rsidRPr="0029139F">
        <w:rPr>
          <w:rFonts w:ascii="Arial" w:hAnsi="Arial" w:cs="Arial"/>
          <w:color w:val="000000"/>
        </w:rPr>
        <w:tab/>
      </w:r>
      <w:r w:rsidRPr="0029139F">
        <w:rPr>
          <w:rFonts w:ascii="Arial" w:hAnsi="Arial" w:cs="Arial"/>
          <w:color w:val="000000"/>
        </w:rPr>
        <w:tab/>
      </w:r>
      <w:r w:rsidRPr="0029139F">
        <w:rPr>
          <w:rFonts w:ascii="Arial" w:hAnsi="Arial" w:cs="Arial"/>
          <w:color w:val="000000"/>
        </w:rPr>
        <w:tab/>
      </w:r>
      <w:r w:rsidRPr="0029139F">
        <w:rPr>
          <w:rFonts w:ascii="Arial" w:hAnsi="Arial" w:cs="Arial"/>
          <w:color w:val="000000"/>
        </w:rPr>
        <w:tab/>
        <w:t>Chief Executive Officer</w:t>
      </w:r>
    </w:p>
    <w:p w14:paraId="3DAADF51" w14:textId="77777777" w:rsidR="00E748C0" w:rsidRPr="0029139F" w:rsidRDefault="00E748C0" w:rsidP="00E748C0">
      <w:pPr>
        <w:pStyle w:val="Title"/>
        <w:pBdr>
          <w:bottom w:val="single" w:sz="12" w:space="1" w:color="auto"/>
        </w:pBdr>
        <w:jc w:val="left"/>
        <w:rPr>
          <w:rFonts w:ascii="Arial" w:hAnsi="Arial" w:cs="Arial"/>
          <w:color w:val="000000"/>
        </w:rPr>
      </w:pPr>
    </w:p>
    <w:p w14:paraId="5F460E5A" w14:textId="77777777" w:rsidR="00E748C0" w:rsidRPr="0029139F" w:rsidRDefault="00E748C0" w:rsidP="00E748C0">
      <w:pPr>
        <w:pStyle w:val="Title"/>
        <w:jc w:val="left"/>
        <w:rPr>
          <w:rFonts w:ascii="Arial" w:hAnsi="Arial" w:cs="Arial"/>
          <w:color w:val="000000"/>
        </w:rPr>
      </w:pPr>
    </w:p>
    <w:p w14:paraId="1DA16A10" w14:textId="77777777" w:rsidR="00E748C0" w:rsidRPr="0029139F" w:rsidRDefault="00E748C0" w:rsidP="00E748C0">
      <w:pPr>
        <w:pStyle w:val="Title"/>
        <w:rPr>
          <w:rFonts w:ascii="Arial" w:hAnsi="Arial" w:cs="Arial"/>
          <w:color w:val="000000"/>
        </w:rPr>
      </w:pPr>
      <w:r w:rsidRPr="0029139F">
        <w:rPr>
          <w:rFonts w:ascii="Arial" w:hAnsi="Arial" w:cs="Arial"/>
          <w:color w:val="000000"/>
        </w:rPr>
        <w:t>ETHICS POLICY</w:t>
      </w:r>
    </w:p>
    <w:p w14:paraId="546EB9B5" w14:textId="77777777" w:rsidR="00220E33" w:rsidRPr="0029139F" w:rsidRDefault="00220E33">
      <w:pPr>
        <w:pStyle w:val="Title"/>
        <w:rPr>
          <w:rFonts w:ascii="Arial" w:hAnsi="Arial" w:cs="Arial"/>
          <w:color w:val="000000"/>
        </w:rPr>
      </w:pPr>
    </w:p>
    <w:p w14:paraId="36D7430D" w14:textId="77777777" w:rsidR="00220E33" w:rsidRPr="0029139F" w:rsidRDefault="00220E33" w:rsidP="00220E33">
      <w:pPr>
        <w:pStyle w:val="Title"/>
        <w:jc w:val="left"/>
        <w:rPr>
          <w:rFonts w:ascii="Arial" w:hAnsi="Arial" w:cs="Arial"/>
          <w:color w:val="000000"/>
        </w:rPr>
      </w:pPr>
    </w:p>
    <w:p w14:paraId="7B340B95" w14:textId="77777777" w:rsidR="00847CBF" w:rsidRPr="0029139F" w:rsidRDefault="00E748C0">
      <w:pPr>
        <w:pStyle w:val="Title"/>
        <w:numPr>
          <w:ilvl w:val="0"/>
          <w:numId w:val="18"/>
        </w:numPr>
        <w:jc w:val="left"/>
        <w:rPr>
          <w:rFonts w:ascii="Arial" w:hAnsi="Arial" w:cs="Arial"/>
          <w:b w:val="0"/>
          <w:bCs w:val="0"/>
          <w:color w:val="000000"/>
        </w:rPr>
      </w:pPr>
      <w:r w:rsidRPr="0029139F">
        <w:rPr>
          <w:rFonts w:ascii="Arial" w:hAnsi="Arial" w:cs="Arial"/>
          <w:color w:val="000000"/>
        </w:rPr>
        <w:t>Overview</w:t>
      </w:r>
      <w:r w:rsidR="00220E33" w:rsidRPr="0029139F">
        <w:rPr>
          <w:rFonts w:ascii="Arial" w:hAnsi="Arial" w:cs="Arial"/>
          <w:color w:val="000000"/>
        </w:rPr>
        <w:br/>
      </w:r>
      <w:r w:rsidR="001E760F" w:rsidRPr="0029139F">
        <w:rPr>
          <w:rFonts w:ascii="Arial" w:hAnsi="Arial" w:cs="Arial"/>
          <w:b w:val="0"/>
          <w:bCs w:val="0"/>
          <w:color w:val="000000"/>
        </w:rPr>
        <w:t>First Community Corporation and First Community Bank’s</w:t>
      </w:r>
      <w:r w:rsidR="00220E33" w:rsidRPr="0029139F">
        <w:rPr>
          <w:rFonts w:ascii="Arial" w:hAnsi="Arial" w:cs="Arial"/>
          <w:b w:val="0"/>
          <w:bCs w:val="0"/>
          <w:color w:val="000000"/>
        </w:rPr>
        <w:t xml:space="preserve"> purpose for this ethics policy is to establish a culture of openness, </w:t>
      </w:r>
      <w:proofErr w:type="gramStart"/>
      <w:r w:rsidR="00220E33" w:rsidRPr="0029139F">
        <w:rPr>
          <w:rFonts w:ascii="Arial" w:hAnsi="Arial" w:cs="Arial"/>
          <w:b w:val="0"/>
          <w:bCs w:val="0"/>
          <w:color w:val="000000"/>
        </w:rPr>
        <w:t>trust</w:t>
      </w:r>
      <w:proofErr w:type="gramEnd"/>
      <w:r w:rsidR="00220E33" w:rsidRPr="0029139F">
        <w:rPr>
          <w:rFonts w:ascii="Arial" w:hAnsi="Arial" w:cs="Arial"/>
          <w:b w:val="0"/>
          <w:bCs w:val="0"/>
          <w:color w:val="000000"/>
        </w:rPr>
        <w:t xml:space="preserve"> and integrity in business practices.  Effective ethics is a team effort involving the participation and support of every </w:t>
      </w:r>
      <w:r w:rsidR="001E760F" w:rsidRPr="0029139F">
        <w:rPr>
          <w:rFonts w:ascii="Arial" w:hAnsi="Arial" w:cs="Arial"/>
          <w:b w:val="0"/>
          <w:bCs w:val="0"/>
          <w:color w:val="000000"/>
        </w:rPr>
        <w:t>First Community Bank</w:t>
      </w:r>
      <w:r w:rsidR="00220E33" w:rsidRPr="0029139F">
        <w:rPr>
          <w:rFonts w:ascii="Arial" w:hAnsi="Arial" w:cs="Arial"/>
          <w:b w:val="0"/>
          <w:bCs w:val="0"/>
          <w:color w:val="000000"/>
        </w:rPr>
        <w:t xml:space="preserve"> employee</w:t>
      </w:r>
      <w:r w:rsidR="001E760F" w:rsidRPr="0029139F">
        <w:rPr>
          <w:rFonts w:ascii="Arial" w:hAnsi="Arial" w:cs="Arial"/>
          <w:b w:val="0"/>
          <w:bCs w:val="0"/>
          <w:color w:val="000000"/>
        </w:rPr>
        <w:t>, officer, and Director</w:t>
      </w:r>
      <w:r w:rsidR="00220E33" w:rsidRPr="0029139F">
        <w:rPr>
          <w:rFonts w:ascii="Arial" w:hAnsi="Arial" w:cs="Arial"/>
          <w:b w:val="0"/>
          <w:bCs w:val="0"/>
          <w:color w:val="000000"/>
        </w:rPr>
        <w:t xml:space="preserve">.  All </w:t>
      </w:r>
      <w:r w:rsidR="00A9657D" w:rsidRPr="0029139F">
        <w:rPr>
          <w:rFonts w:ascii="Arial" w:hAnsi="Arial" w:cs="Arial"/>
          <w:b w:val="0"/>
          <w:bCs w:val="0"/>
          <w:color w:val="000000"/>
        </w:rPr>
        <w:t>such persons</w:t>
      </w:r>
      <w:r w:rsidR="00220E33" w:rsidRPr="0029139F">
        <w:rPr>
          <w:rFonts w:ascii="Arial" w:hAnsi="Arial" w:cs="Arial"/>
          <w:b w:val="0"/>
          <w:bCs w:val="0"/>
          <w:color w:val="000000"/>
        </w:rPr>
        <w:t xml:space="preserve"> should familiarize themselves with the ethics guidelines that follow this introduction.</w:t>
      </w:r>
      <w:r w:rsidR="00847CBF" w:rsidRPr="0029139F">
        <w:rPr>
          <w:rFonts w:ascii="Arial" w:hAnsi="Arial" w:cs="Arial"/>
          <w:b w:val="0"/>
          <w:bCs w:val="0"/>
          <w:color w:val="000000"/>
        </w:rPr>
        <w:t xml:space="preserve"> </w:t>
      </w:r>
      <w:r w:rsidR="00220E33" w:rsidRPr="0029139F">
        <w:rPr>
          <w:rFonts w:ascii="Arial" w:hAnsi="Arial" w:cs="Arial"/>
          <w:b w:val="0"/>
          <w:bCs w:val="0"/>
          <w:color w:val="000000"/>
        </w:rPr>
        <w:br/>
      </w:r>
    </w:p>
    <w:p w14:paraId="16AD465F" w14:textId="77777777" w:rsidR="00A9657D" w:rsidRPr="0029139F" w:rsidRDefault="001E760F" w:rsidP="00847CBF">
      <w:pPr>
        <w:pStyle w:val="Title"/>
        <w:ind w:left="360"/>
        <w:jc w:val="left"/>
        <w:rPr>
          <w:rFonts w:ascii="Arial" w:hAnsi="Arial" w:cs="Arial"/>
          <w:b w:val="0"/>
          <w:bCs w:val="0"/>
          <w:color w:val="000000"/>
        </w:rPr>
      </w:pPr>
      <w:r w:rsidRPr="0029139F">
        <w:rPr>
          <w:rFonts w:ascii="Arial" w:hAnsi="Arial" w:cs="Arial"/>
          <w:b w:val="0"/>
          <w:bCs w:val="0"/>
          <w:color w:val="000000"/>
        </w:rPr>
        <w:t>First Community Corporation and First Community Bank are</w:t>
      </w:r>
      <w:r w:rsidR="00220E33" w:rsidRPr="0029139F">
        <w:rPr>
          <w:rFonts w:ascii="Arial" w:hAnsi="Arial" w:cs="Arial"/>
          <w:b w:val="0"/>
          <w:bCs w:val="0"/>
          <w:color w:val="000000"/>
        </w:rPr>
        <w:t xml:space="preserve"> committed to protecting </w:t>
      </w:r>
      <w:r w:rsidR="00A9657D" w:rsidRPr="0029139F">
        <w:rPr>
          <w:rFonts w:ascii="Arial" w:hAnsi="Arial" w:cs="Arial"/>
          <w:b w:val="0"/>
          <w:bCs w:val="0"/>
          <w:color w:val="000000"/>
        </w:rPr>
        <w:t>customers</w:t>
      </w:r>
      <w:r w:rsidR="00220E33" w:rsidRPr="0029139F">
        <w:rPr>
          <w:rFonts w:ascii="Arial" w:hAnsi="Arial" w:cs="Arial"/>
          <w:b w:val="0"/>
          <w:bCs w:val="0"/>
          <w:color w:val="000000"/>
        </w:rPr>
        <w:t xml:space="preserve">, </w:t>
      </w:r>
      <w:r w:rsidR="00A9657D" w:rsidRPr="0029139F">
        <w:rPr>
          <w:rFonts w:ascii="Arial" w:hAnsi="Arial" w:cs="Arial"/>
          <w:b w:val="0"/>
          <w:bCs w:val="0"/>
          <w:color w:val="000000"/>
        </w:rPr>
        <w:t>employees, officers, vendors, Directors, shareholders</w:t>
      </w:r>
      <w:r w:rsidR="00BE3EF6">
        <w:rPr>
          <w:rFonts w:ascii="Arial" w:hAnsi="Arial" w:cs="Arial"/>
          <w:b w:val="0"/>
          <w:bCs w:val="0"/>
          <w:color w:val="000000"/>
        </w:rPr>
        <w:t xml:space="preserve"> and the C</w:t>
      </w:r>
      <w:r w:rsidR="00220E33" w:rsidRPr="0029139F">
        <w:rPr>
          <w:rFonts w:ascii="Arial" w:hAnsi="Arial" w:cs="Arial"/>
          <w:b w:val="0"/>
          <w:bCs w:val="0"/>
          <w:color w:val="000000"/>
        </w:rPr>
        <w:t>o</w:t>
      </w:r>
      <w:r w:rsidR="00F679F8" w:rsidRPr="0029139F">
        <w:rPr>
          <w:rFonts w:ascii="Arial" w:hAnsi="Arial" w:cs="Arial"/>
          <w:b w:val="0"/>
          <w:bCs w:val="0"/>
          <w:color w:val="000000"/>
        </w:rPr>
        <w:t>rporation</w:t>
      </w:r>
      <w:r w:rsidR="00220E33" w:rsidRPr="0029139F">
        <w:rPr>
          <w:rFonts w:ascii="Arial" w:hAnsi="Arial" w:cs="Arial"/>
          <w:b w:val="0"/>
          <w:bCs w:val="0"/>
          <w:color w:val="000000"/>
        </w:rPr>
        <w:t xml:space="preserve"> </w:t>
      </w:r>
      <w:r w:rsidR="00BE3EF6">
        <w:rPr>
          <w:rFonts w:ascii="Arial" w:hAnsi="Arial" w:cs="Arial"/>
          <w:b w:val="0"/>
          <w:bCs w:val="0"/>
          <w:color w:val="000000"/>
        </w:rPr>
        <w:t>and B</w:t>
      </w:r>
      <w:r w:rsidR="00F679F8" w:rsidRPr="0029139F">
        <w:rPr>
          <w:rFonts w:ascii="Arial" w:hAnsi="Arial" w:cs="Arial"/>
          <w:b w:val="0"/>
          <w:bCs w:val="0"/>
          <w:color w:val="000000"/>
        </w:rPr>
        <w:t xml:space="preserve">ank </w:t>
      </w:r>
      <w:r w:rsidR="00220E33" w:rsidRPr="0029139F">
        <w:rPr>
          <w:rFonts w:ascii="Arial" w:hAnsi="Arial" w:cs="Arial"/>
          <w:b w:val="0"/>
          <w:bCs w:val="0"/>
          <w:color w:val="000000"/>
        </w:rPr>
        <w:t xml:space="preserve">from illegal or damaging actions by individuals, </w:t>
      </w:r>
      <w:r w:rsidR="00F679F8" w:rsidRPr="0029139F">
        <w:rPr>
          <w:rFonts w:ascii="Arial" w:hAnsi="Arial" w:cs="Arial"/>
          <w:b w:val="0"/>
          <w:bCs w:val="0"/>
          <w:color w:val="000000"/>
        </w:rPr>
        <w:t xml:space="preserve">or group of persons, </w:t>
      </w:r>
      <w:r w:rsidR="00220E33" w:rsidRPr="0029139F">
        <w:rPr>
          <w:rFonts w:ascii="Arial" w:hAnsi="Arial" w:cs="Arial"/>
          <w:b w:val="0"/>
          <w:bCs w:val="0"/>
          <w:color w:val="000000"/>
        </w:rPr>
        <w:t xml:space="preserve">either knowingly or unknowingly.  When </w:t>
      </w:r>
      <w:r w:rsidR="00A9657D" w:rsidRPr="0029139F">
        <w:rPr>
          <w:rFonts w:ascii="Arial" w:hAnsi="Arial" w:cs="Arial"/>
          <w:b w:val="0"/>
          <w:bCs w:val="0"/>
          <w:color w:val="000000"/>
        </w:rPr>
        <w:t>First Community Corporation and First Community Bank address issues proactively and use</w:t>
      </w:r>
      <w:r w:rsidR="00220E33" w:rsidRPr="0029139F">
        <w:rPr>
          <w:rFonts w:ascii="Arial" w:hAnsi="Arial" w:cs="Arial"/>
          <w:b w:val="0"/>
          <w:bCs w:val="0"/>
          <w:color w:val="000000"/>
        </w:rPr>
        <w:t xml:space="preserve"> correct judgment, it will help set us apart from competitors.</w:t>
      </w:r>
      <w:r w:rsidR="00220E33" w:rsidRPr="0029139F">
        <w:rPr>
          <w:rFonts w:ascii="Arial" w:hAnsi="Arial" w:cs="Arial"/>
          <w:b w:val="0"/>
          <w:bCs w:val="0"/>
          <w:color w:val="000000"/>
        </w:rPr>
        <w:br/>
      </w:r>
      <w:r w:rsidR="00220E33" w:rsidRPr="0029139F">
        <w:rPr>
          <w:rFonts w:ascii="Arial" w:hAnsi="Arial" w:cs="Arial"/>
          <w:b w:val="0"/>
          <w:bCs w:val="0"/>
          <w:color w:val="000000"/>
        </w:rPr>
        <w:br/>
      </w:r>
      <w:r w:rsidR="00A9657D" w:rsidRPr="0029139F">
        <w:rPr>
          <w:rFonts w:ascii="Arial" w:hAnsi="Arial" w:cs="Arial"/>
          <w:b w:val="0"/>
          <w:bCs w:val="0"/>
          <w:color w:val="000000"/>
        </w:rPr>
        <w:t>First Community Corporation and First Community Bank</w:t>
      </w:r>
      <w:r w:rsidR="00220E33" w:rsidRPr="0029139F">
        <w:rPr>
          <w:rFonts w:ascii="Arial" w:hAnsi="Arial" w:cs="Arial"/>
          <w:b w:val="0"/>
          <w:bCs w:val="0"/>
          <w:color w:val="000000"/>
        </w:rPr>
        <w:t xml:space="preserve"> will not tolerate any wrongdoing or impropri</w:t>
      </w:r>
      <w:r w:rsidR="00220E33" w:rsidRPr="000407DC">
        <w:rPr>
          <w:rFonts w:ascii="Arial" w:hAnsi="Arial" w:cs="Arial"/>
          <w:b w:val="0"/>
          <w:bCs w:val="0"/>
          <w:color w:val="000000"/>
        </w:rPr>
        <w:t>ety at any</w:t>
      </w:r>
      <w:r w:rsidR="007117CA" w:rsidRPr="000407DC">
        <w:rPr>
          <w:rFonts w:ascii="Arial" w:hAnsi="Arial" w:cs="Arial"/>
          <w:b w:val="0"/>
          <w:bCs w:val="0"/>
          <w:color w:val="000000"/>
        </w:rPr>
        <w:t xml:space="preserve"> </w:t>
      </w:r>
      <w:r w:rsidR="00220E33" w:rsidRPr="000407DC">
        <w:rPr>
          <w:rFonts w:ascii="Arial" w:hAnsi="Arial" w:cs="Arial"/>
          <w:b w:val="0"/>
          <w:bCs w:val="0"/>
          <w:color w:val="000000"/>
        </w:rPr>
        <w:t xml:space="preserve">time. </w:t>
      </w:r>
      <w:r w:rsidR="00A9657D" w:rsidRPr="000407DC">
        <w:rPr>
          <w:rFonts w:ascii="Arial" w:hAnsi="Arial" w:cs="Arial"/>
          <w:b w:val="0"/>
          <w:bCs w:val="0"/>
          <w:color w:val="000000"/>
        </w:rPr>
        <w:t>First</w:t>
      </w:r>
      <w:r w:rsidR="00A9657D" w:rsidRPr="0029139F">
        <w:rPr>
          <w:rFonts w:ascii="Arial" w:hAnsi="Arial" w:cs="Arial"/>
          <w:b w:val="0"/>
          <w:bCs w:val="0"/>
          <w:color w:val="000000"/>
        </w:rPr>
        <w:t xml:space="preserve"> Community Bank and First Community Corporation require all employees, officers, and Directors to adhere to corporate and bank policies and procedures</w:t>
      </w:r>
      <w:r w:rsidR="00E748C0" w:rsidRPr="0029139F">
        <w:rPr>
          <w:rFonts w:ascii="Arial" w:hAnsi="Arial" w:cs="Arial"/>
          <w:b w:val="0"/>
          <w:bCs w:val="0"/>
          <w:color w:val="000000"/>
        </w:rPr>
        <w:t>, and federal and state laws and regulations</w:t>
      </w:r>
      <w:r w:rsidR="00A9657D" w:rsidRPr="0029139F">
        <w:rPr>
          <w:rFonts w:ascii="Arial" w:hAnsi="Arial" w:cs="Arial"/>
          <w:bCs w:val="0"/>
          <w:color w:val="000000"/>
        </w:rPr>
        <w:t xml:space="preserve">. </w:t>
      </w:r>
      <w:r w:rsidR="00A9657D" w:rsidRPr="0029139F">
        <w:rPr>
          <w:rFonts w:ascii="Arial" w:hAnsi="Arial" w:cs="Arial"/>
          <w:b w:val="0"/>
          <w:bCs w:val="0"/>
          <w:color w:val="000000"/>
        </w:rPr>
        <w:t>A knowing</w:t>
      </w:r>
      <w:r w:rsidR="007F5776" w:rsidRPr="0029139F">
        <w:rPr>
          <w:rFonts w:ascii="Arial" w:hAnsi="Arial" w:cs="Arial"/>
          <w:b w:val="0"/>
          <w:bCs w:val="0"/>
          <w:color w:val="000000"/>
        </w:rPr>
        <w:t xml:space="preserve"> material</w:t>
      </w:r>
      <w:r w:rsidR="00A9657D" w:rsidRPr="0029139F">
        <w:rPr>
          <w:rFonts w:ascii="Arial" w:hAnsi="Arial" w:cs="Arial"/>
          <w:b w:val="0"/>
          <w:bCs w:val="0"/>
          <w:color w:val="000000"/>
        </w:rPr>
        <w:t xml:space="preserve"> violation of corporate or bank policy and procedure, or an inadvertent violation that is intentionally “covered up” and not </w:t>
      </w:r>
      <w:r w:rsidR="00F679F8" w:rsidRPr="0029139F">
        <w:rPr>
          <w:rFonts w:ascii="Arial" w:hAnsi="Arial" w:cs="Arial"/>
          <w:b w:val="0"/>
          <w:bCs w:val="0"/>
          <w:color w:val="000000"/>
        </w:rPr>
        <w:t xml:space="preserve">disclosed or </w:t>
      </w:r>
      <w:r w:rsidR="00A9657D" w:rsidRPr="0029139F">
        <w:rPr>
          <w:rFonts w:ascii="Arial" w:hAnsi="Arial" w:cs="Arial"/>
          <w:b w:val="0"/>
          <w:bCs w:val="0"/>
          <w:color w:val="000000"/>
        </w:rPr>
        <w:t xml:space="preserve">reported, </w:t>
      </w:r>
      <w:proofErr w:type="gramStart"/>
      <w:r w:rsidR="00A9657D" w:rsidRPr="0029139F">
        <w:rPr>
          <w:rFonts w:ascii="Arial" w:hAnsi="Arial" w:cs="Arial"/>
          <w:b w:val="0"/>
          <w:bCs w:val="0"/>
          <w:color w:val="000000"/>
        </w:rPr>
        <w:t>is considered to be</w:t>
      </w:r>
      <w:proofErr w:type="gramEnd"/>
      <w:r w:rsidR="00A9657D" w:rsidRPr="0029139F">
        <w:rPr>
          <w:rFonts w:ascii="Arial" w:hAnsi="Arial" w:cs="Arial"/>
          <w:b w:val="0"/>
          <w:bCs w:val="0"/>
          <w:color w:val="000000"/>
        </w:rPr>
        <w:t xml:space="preserve"> an ethics violation.</w:t>
      </w:r>
      <w:r w:rsidR="00220E33" w:rsidRPr="0029139F">
        <w:rPr>
          <w:rFonts w:ascii="Arial" w:hAnsi="Arial" w:cs="Arial"/>
          <w:b w:val="0"/>
          <w:bCs w:val="0"/>
          <w:color w:val="000000"/>
        </w:rPr>
        <w:t xml:space="preserve"> </w:t>
      </w:r>
    </w:p>
    <w:p w14:paraId="10716C14" w14:textId="77777777" w:rsidR="00A9657D" w:rsidRPr="0029139F" w:rsidRDefault="00A9657D" w:rsidP="00A9657D">
      <w:pPr>
        <w:pStyle w:val="Title"/>
        <w:jc w:val="left"/>
        <w:rPr>
          <w:rFonts w:ascii="Arial" w:hAnsi="Arial" w:cs="Arial"/>
          <w:b w:val="0"/>
          <w:bCs w:val="0"/>
          <w:color w:val="000000"/>
        </w:rPr>
      </w:pPr>
    </w:p>
    <w:p w14:paraId="6A4BEC44" w14:textId="77777777" w:rsidR="00220E33" w:rsidRPr="0029139F" w:rsidRDefault="00A9657D" w:rsidP="00A9657D">
      <w:pPr>
        <w:pStyle w:val="Title"/>
        <w:ind w:left="360"/>
        <w:jc w:val="left"/>
        <w:rPr>
          <w:rFonts w:ascii="Arial" w:hAnsi="Arial" w:cs="Arial"/>
          <w:b w:val="0"/>
          <w:bCs w:val="0"/>
          <w:color w:val="000000"/>
        </w:rPr>
      </w:pPr>
      <w:r w:rsidRPr="0029139F">
        <w:rPr>
          <w:rFonts w:ascii="Arial" w:hAnsi="Arial" w:cs="Arial"/>
          <w:b w:val="0"/>
          <w:bCs w:val="0"/>
          <w:color w:val="000000"/>
        </w:rPr>
        <w:t>First Community Corporation and First Community Bank</w:t>
      </w:r>
      <w:r w:rsidR="00220E33" w:rsidRPr="0029139F">
        <w:rPr>
          <w:rFonts w:ascii="Arial" w:hAnsi="Arial" w:cs="Arial"/>
          <w:b w:val="0"/>
          <w:bCs w:val="0"/>
          <w:color w:val="000000"/>
        </w:rPr>
        <w:t xml:space="preserve"> will take the appropriate measures </w:t>
      </w:r>
      <w:r w:rsidRPr="0029139F">
        <w:rPr>
          <w:rFonts w:ascii="Arial" w:hAnsi="Arial" w:cs="Arial"/>
          <w:b w:val="0"/>
          <w:bCs w:val="0"/>
          <w:color w:val="000000"/>
        </w:rPr>
        <w:t xml:space="preserve">to </w:t>
      </w:r>
      <w:r w:rsidR="00220E33" w:rsidRPr="0029139F">
        <w:rPr>
          <w:rFonts w:ascii="Arial" w:hAnsi="Arial" w:cs="Arial"/>
          <w:b w:val="0"/>
          <w:bCs w:val="0"/>
          <w:color w:val="000000"/>
        </w:rPr>
        <w:t xml:space="preserve">act quickly in correcting the issue if </w:t>
      </w:r>
      <w:r w:rsidR="00F679F8" w:rsidRPr="0029139F">
        <w:rPr>
          <w:rFonts w:ascii="Arial" w:hAnsi="Arial" w:cs="Arial"/>
          <w:b w:val="0"/>
          <w:bCs w:val="0"/>
          <w:color w:val="000000"/>
        </w:rPr>
        <w:t xml:space="preserve">this code of ethics </w:t>
      </w:r>
      <w:r w:rsidR="00220E33" w:rsidRPr="0029139F">
        <w:rPr>
          <w:rFonts w:ascii="Arial" w:hAnsi="Arial" w:cs="Arial"/>
          <w:b w:val="0"/>
          <w:bCs w:val="0"/>
          <w:color w:val="000000"/>
        </w:rPr>
        <w:t xml:space="preserve">is broken.  Any infractions of this code of ethics will not be tolerated. </w:t>
      </w:r>
      <w:r w:rsidR="00220E33" w:rsidRPr="0029139F">
        <w:rPr>
          <w:rFonts w:ascii="Arial" w:hAnsi="Arial" w:cs="Arial"/>
          <w:b w:val="0"/>
          <w:bCs w:val="0"/>
          <w:color w:val="000000"/>
        </w:rPr>
        <w:br/>
        <w:t xml:space="preserve"> </w:t>
      </w:r>
    </w:p>
    <w:p w14:paraId="7DB3E4F6" w14:textId="77777777" w:rsidR="00847CBF" w:rsidRPr="0029139F" w:rsidRDefault="00220E33">
      <w:pPr>
        <w:pStyle w:val="Title"/>
        <w:numPr>
          <w:ilvl w:val="0"/>
          <w:numId w:val="18"/>
        </w:numPr>
        <w:jc w:val="left"/>
        <w:rPr>
          <w:rFonts w:ascii="Arial" w:hAnsi="Arial" w:cs="Arial"/>
          <w:b w:val="0"/>
          <w:bCs w:val="0"/>
          <w:color w:val="000000"/>
        </w:rPr>
      </w:pPr>
      <w:r w:rsidRPr="0029139F">
        <w:rPr>
          <w:rFonts w:ascii="Arial" w:hAnsi="Arial" w:cs="Arial"/>
          <w:color w:val="000000"/>
        </w:rPr>
        <w:t>Purpose</w:t>
      </w:r>
      <w:r w:rsidRPr="0029139F">
        <w:rPr>
          <w:rFonts w:ascii="Arial" w:hAnsi="Arial" w:cs="Arial"/>
          <w:color w:val="000000"/>
        </w:rPr>
        <w:br/>
      </w:r>
      <w:r w:rsidR="00847CBF" w:rsidRPr="0029139F">
        <w:rPr>
          <w:rFonts w:ascii="Arial" w:hAnsi="Arial" w:cs="Arial"/>
          <w:b w:val="0"/>
          <w:bCs w:val="0"/>
          <w:color w:val="000000"/>
        </w:rPr>
        <w:t>The intent of the policy is to advance safe and sound banking practices, a</w:t>
      </w:r>
      <w:r w:rsidR="00BE3EF6">
        <w:rPr>
          <w:rFonts w:ascii="Arial" w:hAnsi="Arial" w:cs="Arial"/>
          <w:b w:val="0"/>
          <w:bCs w:val="0"/>
          <w:color w:val="000000"/>
        </w:rPr>
        <w:t>s well as mitigate risk to the B</w:t>
      </w:r>
      <w:r w:rsidR="00847CBF" w:rsidRPr="0029139F">
        <w:rPr>
          <w:rFonts w:ascii="Arial" w:hAnsi="Arial" w:cs="Arial"/>
          <w:b w:val="0"/>
          <w:bCs w:val="0"/>
          <w:color w:val="000000"/>
        </w:rPr>
        <w:t>ank’s assets, through promotion of ethical behavior.</w:t>
      </w:r>
      <w:r w:rsidR="00847CBF" w:rsidRPr="0029139F">
        <w:rPr>
          <w:rFonts w:ascii="Arial" w:hAnsi="Arial" w:cs="Arial"/>
          <w:b w:val="0"/>
          <w:bCs w:val="0"/>
          <w:color w:val="000000"/>
        </w:rPr>
        <w:br/>
        <w:t xml:space="preserve">It is important to </w:t>
      </w:r>
      <w:r w:rsidR="00A9657D" w:rsidRPr="0029139F">
        <w:rPr>
          <w:rFonts w:ascii="Arial" w:hAnsi="Arial" w:cs="Arial"/>
          <w:b w:val="0"/>
          <w:bCs w:val="0"/>
          <w:color w:val="000000"/>
        </w:rPr>
        <w:t xml:space="preserve">emphasize that </w:t>
      </w:r>
      <w:r w:rsidR="00BE3EF6">
        <w:rPr>
          <w:rFonts w:ascii="Arial" w:hAnsi="Arial" w:cs="Arial"/>
          <w:b w:val="0"/>
          <w:bCs w:val="0"/>
          <w:color w:val="000000"/>
        </w:rPr>
        <w:t>the B</w:t>
      </w:r>
      <w:r w:rsidR="00847CBF" w:rsidRPr="0029139F">
        <w:rPr>
          <w:rFonts w:ascii="Arial" w:hAnsi="Arial" w:cs="Arial"/>
          <w:b w:val="0"/>
          <w:bCs w:val="0"/>
          <w:color w:val="000000"/>
        </w:rPr>
        <w:t>ank’s</w:t>
      </w:r>
      <w:r w:rsidR="00A9657D" w:rsidRPr="0029139F">
        <w:rPr>
          <w:rFonts w:ascii="Arial" w:hAnsi="Arial" w:cs="Arial"/>
          <w:b w:val="0"/>
          <w:bCs w:val="0"/>
          <w:color w:val="000000"/>
        </w:rPr>
        <w:t xml:space="preserve"> customers, employee</w:t>
      </w:r>
      <w:r w:rsidRPr="0029139F">
        <w:rPr>
          <w:rFonts w:ascii="Arial" w:hAnsi="Arial" w:cs="Arial"/>
          <w:b w:val="0"/>
          <w:bCs w:val="0"/>
          <w:color w:val="000000"/>
        </w:rPr>
        <w:t>s</w:t>
      </w:r>
      <w:r w:rsidR="00A9657D" w:rsidRPr="0029139F">
        <w:rPr>
          <w:rFonts w:ascii="Arial" w:hAnsi="Arial" w:cs="Arial"/>
          <w:b w:val="0"/>
          <w:bCs w:val="0"/>
          <w:color w:val="000000"/>
        </w:rPr>
        <w:t xml:space="preserve">, officers, vendors, Directors, </w:t>
      </w:r>
      <w:proofErr w:type="gramStart"/>
      <w:r w:rsidR="00A9657D" w:rsidRPr="0029139F">
        <w:rPr>
          <w:rFonts w:ascii="Arial" w:hAnsi="Arial" w:cs="Arial"/>
          <w:b w:val="0"/>
          <w:bCs w:val="0"/>
          <w:color w:val="000000"/>
        </w:rPr>
        <w:t>shareholders</w:t>
      </w:r>
      <w:proofErr w:type="gramEnd"/>
      <w:r w:rsidR="004D2BF6">
        <w:rPr>
          <w:rFonts w:ascii="Arial" w:hAnsi="Arial" w:cs="Arial"/>
          <w:b w:val="0"/>
          <w:bCs w:val="0"/>
          <w:color w:val="000000"/>
        </w:rPr>
        <w:t xml:space="preserve"> and consumers generally,</w:t>
      </w:r>
      <w:r w:rsidRPr="0029139F">
        <w:rPr>
          <w:rFonts w:ascii="Arial" w:hAnsi="Arial" w:cs="Arial"/>
          <w:b w:val="0"/>
          <w:bCs w:val="0"/>
          <w:color w:val="000000"/>
        </w:rPr>
        <w:t xml:space="preserve"> </w:t>
      </w:r>
      <w:r w:rsidR="00A9657D" w:rsidRPr="0029139F">
        <w:rPr>
          <w:rFonts w:ascii="Arial" w:hAnsi="Arial" w:cs="Arial"/>
          <w:b w:val="0"/>
          <w:bCs w:val="0"/>
          <w:color w:val="000000"/>
        </w:rPr>
        <w:t>all have</w:t>
      </w:r>
      <w:r w:rsidRPr="0029139F">
        <w:rPr>
          <w:rFonts w:ascii="Arial" w:hAnsi="Arial" w:cs="Arial"/>
          <w:b w:val="0"/>
          <w:bCs w:val="0"/>
          <w:color w:val="000000"/>
        </w:rPr>
        <w:t xml:space="preserve"> expectation</w:t>
      </w:r>
      <w:r w:rsidR="00F679F8" w:rsidRPr="0029139F">
        <w:rPr>
          <w:rFonts w:ascii="Arial" w:hAnsi="Arial" w:cs="Arial"/>
          <w:b w:val="0"/>
          <w:bCs w:val="0"/>
          <w:color w:val="000000"/>
        </w:rPr>
        <w:t>s</w:t>
      </w:r>
      <w:r w:rsidRPr="0029139F">
        <w:rPr>
          <w:rFonts w:ascii="Arial" w:hAnsi="Arial" w:cs="Arial"/>
          <w:b w:val="0"/>
          <w:bCs w:val="0"/>
          <w:color w:val="000000"/>
        </w:rPr>
        <w:t xml:space="preserve"> to be treated to fair business practices.  This policy will serve to guide business behavior to ensure ethical conduct.</w:t>
      </w:r>
    </w:p>
    <w:p w14:paraId="79639FA9" w14:textId="77777777" w:rsidR="00220E33" w:rsidRPr="0029139F" w:rsidRDefault="00220E33" w:rsidP="00847CBF">
      <w:pPr>
        <w:pStyle w:val="Title"/>
        <w:jc w:val="left"/>
        <w:rPr>
          <w:rFonts w:ascii="Arial" w:hAnsi="Arial" w:cs="Arial"/>
          <w:color w:val="000000"/>
        </w:rPr>
      </w:pPr>
      <w:r w:rsidRPr="0029139F">
        <w:rPr>
          <w:rFonts w:ascii="Arial" w:hAnsi="Arial" w:cs="Arial"/>
          <w:b w:val="0"/>
          <w:bCs w:val="0"/>
          <w:color w:val="000000"/>
        </w:rPr>
        <w:br/>
      </w:r>
    </w:p>
    <w:p w14:paraId="7DF0FE9E" w14:textId="77777777" w:rsidR="00220E33" w:rsidRPr="0029139F" w:rsidRDefault="00220E33" w:rsidP="00F679F8">
      <w:pPr>
        <w:pStyle w:val="Title"/>
        <w:numPr>
          <w:ilvl w:val="0"/>
          <w:numId w:val="18"/>
        </w:numPr>
        <w:jc w:val="left"/>
        <w:rPr>
          <w:rFonts w:ascii="Arial" w:hAnsi="Arial" w:cs="Arial"/>
          <w:color w:val="000000"/>
        </w:rPr>
      </w:pPr>
      <w:r w:rsidRPr="0029139F">
        <w:rPr>
          <w:rFonts w:ascii="Arial" w:hAnsi="Arial" w:cs="Arial"/>
          <w:color w:val="000000"/>
        </w:rPr>
        <w:lastRenderedPageBreak/>
        <w:t>Scope</w:t>
      </w:r>
      <w:r w:rsidRPr="0029139F">
        <w:rPr>
          <w:rFonts w:ascii="Arial" w:hAnsi="Arial" w:cs="Arial"/>
          <w:color w:val="000000"/>
        </w:rPr>
        <w:br/>
      </w:r>
      <w:r w:rsidRPr="0029139F">
        <w:rPr>
          <w:rFonts w:ascii="Arial" w:hAnsi="Arial" w:cs="Arial"/>
          <w:b w:val="0"/>
          <w:bCs w:val="0"/>
          <w:color w:val="000000"/>
        </w:rPr>
        <w:t>This policy applies to employees,</w:t>
      </w:r>
      <w:r w:rsidR="00A9657D" w:rsidRPr="0029139F">
        <w:rPr>
          <w:rFonts w:ascii="Arial" w:hAnsi="Arial" w:cs="Arial"/>
          <w:b w:val="0"/>
          <w:bCs w:val="0"/>
          <w:color w:val="000000"/>
        </w:rPr>
        <w:t xml:space="preserve"> officers,</w:t>
      </w:r>
      <w:r w:rsidRPr="0029139F">
        <w:rPr>
          <w:rFonts w:ascii="Arial" w:hAnsi="Arial" w:cs="Arial"/>
          <w:b w:val="0"/>
          <w:bCs w:val="0"/>
          <w:color w:val="000000"/>
        </w:rPr>
        <w:t xml:space="preserve"> </w:t>
      </w:r>
      <w:r w:rsidR="00A9657D" w:rsidRPr="0029139F">
        <w:rPr>
          <w:rFonts w:ascii="Arial" w:hAnsi="Arial" w:cs="Arial"/>
          <w:b w:val="0"/>
          <w:bCs w:val="0"/>
          <w:color w:val="000000"/>
        </w:rPr>
        <w:t xml:space="preserve">Directors, </w:t>
      </w:r>
      <w:r w:rsidR="00F679F8" w:rsidRPr="0029139F">
        <w:rPr>
          <w:rFonts w:ascii="Arial" w:hAnsi="Arial" w:cs="Arial"/>
          <w:b w:val="0"/>
          <w:bCs w:val="0"/>
          <w:color w:val="000000"/>
        </w:rPr>
        <w:t xml:space="preserve">vendors, </w:t>
      </w:r>
      <w:r w:rsidRPr="0029139F">
        <w:rPr>
          <w:rFonts w:ascii="Arial" w:hAnsi="Arial" w:cs="Arial"/>
          <w:b w:val="0"/>
          <w:bCs w:val="0"/>
          <w:color w:val="000000"/>
        </w:rPr>
        <w:t xml:space="preserve">contractors, consultants, temporaries, and other workers at </w:t>
      </w:r>
      <w:r w:rsidR="00F679F8" w:rsidRPr="0029139F">
        <w:rPr>
          <w:rFonts w:ascii="Arial" w:hAnsi="Arial" w:cs="Arial"/>
          <w:b w:val="0"/>
          <w:bCs w:val="0"/>
          <w:color w:val="000000"/>
        </w:rPr>
        <w:t>First Community Bank,</w:t>
      </w:r>
      <w:r w:rsidRPr="0029139F">
        <w:rPr>
          <w:rFonts w:ascii="Arial" w:hAnsi="Arial" w:cs="Arial"/>
          <w:b w:val="0"/>
          <w:bCs w:val="0"/>
          <w:color w:val="000000"/>
        </w:rPr>
        <w:t xml:space="preserve"> including all personnel affiliated with third parties.</w:t>
      </w:r>
      <w:r w:rsidRPr="0029139F">
        <w:rPr>
          <w:rFonts w:ascii="Arial" w:hAnsi="Arial" w:cs="Arial"/>
          <w:b w:val="0"/>
          <w:bCs w:val="0"/>
          <w:color w:val="000000"/>
        </w:rPr>
        <w:br/>
      </w:r>
    </w:p>
    <w:p w14:paraId="2164E6B7" w14:textId="77777777" w:rsidR="00220E33" w:rsidRPr="0029139F" w:rsidRDefault="00220E33">
      <w:pPr>
        <w:pStyle w:val="Title"/>
        <w:numPr>
          <w:ilvl w:val="0"/>
          <w:numId w:val="18"/>
        </w:numPr>
        <w:jc w:val="left"/>
        <w:rPr>
          <w:rFonts w:ascii="Arial" w:hAnsi="Arial" w:cs="Arial"/>
          <w:color w:val="000000"/>
        </w:rPr>
      </w:pPr>
      <w:r w:rsidRPr="0029139F">
        <w:rPr>
          <w:rFonts w:ascii="Arial" w:hAnsi="Arial" w:cs="Arial"/>
          <w:color w:val="000000"/>
        </w:rPr>
        <w:t>Policy</w:t>
      </w:r>
    </w:p>
    <w:p w14:paraId="36F3C2F0" w14:textId="77777777" w:rsidR="00220E33" w:rsidRPr="0029139F" w:rsidRDefault="00220E33">
      <w:pPr>
        <w:pStyle w:val="Title"/>
        <w:numPr>
          <w:ilvl w:val="1"/>
          <w:numId w:val="18"/>
        </w:numPr>
        <w:jc w:val="left"/>
        <w:rPr>
          <w:rFonts w:ascii="Arial" w:hAnsi="Arial" w:cs="Arial"/>
          <w:b w:val="0"/>
          <w:bCs w:val="0"/>
          <w:color w:val="000000"/>
        </w:rPr>
      </w:pPr>
      <w:r w:rsidRPr="0029139F">
        <w:rPr>
          <w:rFonts w:ascii="Arial" w:hAnsi="Arial" w:cs="Arial"/>
          <w:color w:val="000000"/>
        </w:rPr>
        <w:t>Executive Commitment to Ethics</w:t>
      </w:r>
    </w:p>
    <w:p w14:paraId="408A3D77" w14:textId="77777777" w:rsidR="00220E33" w:rsidRPr="0029139F" w:rsidRDefault="00F679F8">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t>Directors and Executive Officers</w:t>
      </w:r>
      <w:r w:rsidR="00220E33" w:rsidRPr="0029139F">
        <w:rPr>
          <w:rFonts w:ascii="Arial" w:hAnsi="Arial" w:cs="Arial"/>
          <w:b w:val="0"/>
          <w:bCs w:val="0"/>
          <w:color w:val="000000"/>
        </w:rPr>
        <w:t xml:space="preserve"> within </w:t>
      </w:r>
      <w:r w:rsidRPr="0029139F">
        <w:rPr>
          <w:rFonts w:ascii="Arial" w:hAnsi="Arial" w:cs="Arial"/>
          <w:b w:val="0"/>
          <w:bCs w:val="0"/>
          <w:color w:val="000000"/>
        </w:rPr>
        <w:t>First Community Corporation and First Community Bank</w:t>
      </w:r>
      <w:r w:rsidR="00220E33" w:rsidRPr="0029139F">
        <w:rPr>
          <w:rFonts w:ascii="Arial" w:hAnsi="Arial" w:cs="Arial"/>
          <w:b w:val="0"/>
          <w:bCs w:val="0"/>
          <w:color w:val="000000"/>
        </w:rPr>
        <w:t xml:space="preserve"> must set a prime example.  In any business practice, honesty and integrity must be </w:t>
      </w:r>
      <w:r w:rsidRPr="0029139F">
        <w:rPr>
          <w:rFonts w:ascii="Arial" w:hAnsi="Arial" w:cs="Arial"/>
          <w:b w:val="0"/>
          <w:bCs w:val="0"/>
          <w:color w:val="000000"/>
        </w:rPr>
        <w:t xml:space="preserve">a </w:t>
      </w:r>
      <w:r w:rsidR="00220E33" w:rsidRPr="0029139F">
        <w:rPr>
          <w:rFonts w:ascii="Arial" w:hAnsi="Arial" w:cs="Arial"/>
          <w:b w:val="0"/>
          <w:bCs w:val="0"/>
          <w:color w:val="000000"/>
        </w:rPr>
        <w:t xml:space="preserve">top priority for </w:t>
      </w:r>
      <w:r w:rsidRPr="0029139F">
        <w:rPr>
          <w:rFonts w:ascii="Arial" w:hAnsi="Arial" w:cs="Arial"/>
          <w:b w:val="0"/>
          <w:bCs w:val="0"/>
          <w:color w:val="000000"/>
        </w:rPr>
        <w:t>Directors and Executive Officers</w:t>
      </w:r>
      <w:r w:rsidR="00220E33" w:rsidRPr="0029139F">
        <w:rPr>
          <w:rFonts w:ascii="Arial" w:hAnsi="Arial" w:cs="Arial"/>
          <w:b w:val="0"/>
          <w:bCs w:val="0"/>
          <w:color w:val="000000"/>
        </w:rPr>
        <w:t>.</w:t>
      </w:r>
    </w:p>
    <w:p w14:paraId="1264D4A0" w14:textId="77777777" w:rsidR="00220E33" w:rsidRPr="0029139F" w:rsidRDefault="00220E33">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t>Executive</w:t>
      </w:r>
      <w:r w:rsidR="007F5776" w:rsidRPr="0029139F">
        <w:rPr>
          <w:rFonts w:ascii="Arial" w:hAnsi="Arial" w:cs="Arial"/>
          <w:b w:val="0"/>
          <w:bCs w:val="0"/>
          <w:color w:val="000000"/>
        </w:rPr>
        <w:t xml:space="preserve"> Officers</w:t>
      </w:r>
      <w:r w:rsidRPr="0029139F">
        <w:rPr>
          <w:rFonts w:ascii="Arial" w:hAnsi="Arial" w:cs="Arial"/>
          <w:b w:val="0"/>
          <w:bCs w:val="0"/>
          <w:color w:val="000000"/>
        </w:rPr>
        <w:t xml:space="preserve"> have an </w:t>
      </w:r>
      <w:r w:rsidR="00F91CD3" w:rsidRPr="0029139F">
        <w:rPr>
          <w:rFonts w:ascii="Arial" w:hAnsi="Arial" w:cs="Arial"/>
          <w:b w:val="0"/>
          <w:bCs w:val="0"/>
          <w:color w:val="000000"/>
        </w:rPr>
        <w:t>open-door</w:t>
      </w:r>
      <w:r w:rsidRPr="0029139F">
        <w:rPr>
          <w:rFonts w:ascii="Arial" w:hAnsi="Arial" w:cs="Arial"/>
          <w:b w:val="0"/>
          <w:bCs w:val="0"/>
          <w:color w:val="000000"/>
        </w:rPr>
        <w:t xml:space="preserve"> policy and welcome suggestions and concerns from employees</w:t>
      </w:r>
      <w:r w:rsidR="007F5776" w:rsidRPr="0029139F">
        <w:rPr>
          <w:rFonts w:ascii="Arial" w:hAnsi="Arial" w:cs="Arial"/>
          <w:b w:val="0"/>
          <w:bCs w:val="0"/>
          <w:color w:val="000000"/>
        </w:rPr>
        <w:t xml:space="preserve"> and other officers.</w:t>
      </w:r>
      <w:r w:rsidRPr="0029139F">
        <w:rPr>
          <w:rFonts w:ascii="Arial" w:hAnsi="Arial" w:cs="Arial"/>
          <w:b w:val="0"/>
          <w:bCs w:val="0"/>
          <w:color w:val="000000"/>
        </w:rPr>
        <w:t xml:space="preserve">  This allow</w:t>
      </w:r>
      <w:r w:rsidR="007F5776" w:rsidRPr="0029139F">
        <w:rPr>
          <w:rFonts w:ascii="Arial" w:hAnsi="Arial" w:cs="Arial"/>
          <w:b w:val="0"/>
          <w:bCs w:val="0"/>
          <w:color w:val="000000"/>
        </w:rPr>
        <w:t>s</w:t>
      </w:r>
      <w:r w:rsidRPr="0029139F">
        <w:rPr>
          <w:rFonts w:ascii="Arial" w:hAnsi="Arial" w:cs="Arial"/>
          <w:b w:val="0"/>
          <w:bCs w:val="0"/>
          <w:color w:val="000000"/>
        </w:rPr>
        <w:t xml:space="preserve"> employees </w:t>
      </w:r>
      <w:r w:rsidR="007F5776" w:rsidRPr="0029139F">
        <w:rPr>
          <w:rFonts w:ascii="Arial" w:hAnsi="Arial" w:cs="Arial"/>
          <w:b w:val="0"/>
          <w:bCs w:val="0"/>
          <w:color w:val="000000"/>
        </w:rPr>
        <w:t xml:space="preserve">and officers </w:t>
      </w:r>
      <w:r w:rsidRPr="0029139F">
        <w:rPr>
          <w:rFonts w:ascii="Arial" w:hAnsi="Arial" w:cs="Arial"/>
          <w:b w:val="0"/>
          <w:bCs w:val="0"/>
          <w:color w:val="000000"/>
        </w:rPr>
        <w:t xml:space="preserve">to feel comfortable discussing any issues </w:t>
      </w:r>
      <w:r w:rsidR="007F5776" w:rsidRPr="0029139F">
        <w:rPr>
          <w:rFonts w:ascii="Arial" w:hAnsi="Arial" w:cs="Arial"/>
          <w:b w:val="0"/>
          <w:bCs w:val="0"/>
          <w:color w:val="000000"/>
        </w:rPr>
        <w:t>and will alert executive officers</w:t>
      </w:r>
      <w:r w:rsidRPr="0029139F">
        <w:rPr>
          <w:rFonts w:ascii="Arial" w:hAnsi="Arial" w:cs="Arial"/>
          <w:b w:val="0"/>
          <w:bCs w:val="0"/>
          <w:color w:val="000000"/>
        </w:rPr>
        <w:t xml:space="preserve"> to concerns within the work force.</w:t>
      </w:r>
      <w:r w:rsidR="00BE3EF6">
        <w:rPr>
          <w:rFonts w:ascii="Arial" w:hAnsi="Arial" w:cs="Arial"/>
          <w:b w:val="0"/>
          <w:bCs w:val="0"/>
          <w:color w:val="000000"/>
        </w:rPr>
        <w:t xml:space="preserve"> All employees and B</w:t>
      </w:r>
      <w:r w:rsidR="007F5776" w:rsidRPr="0029139F">
        <w:rPr>
          <w:rFonts w:ascii="Arial" w:hAnsi="Arial" w:cs="Arial"/>
          <w:b w:val="0"/>
          <w:bCs w:val="0"/>
          <w:color w:val="000000"/>
        </w:rPr>
        <w:t xml:space="preserve">ank officers are encouraged to provide information concerning a material policy or procedure violation, a deliberate “cover up” of such a violation, or a violation of this code of ethics, to either their immediate supervisor, </w:t>
      </w:r>
      <w:r w:rsidR="006E2F25" w:rsidRPr="0029139F">
        <w:rPr>
          <w:rFonts w:ascii="Arial" w:hAnsi="Arial" w:cs="Arial"/>
          <w:b w:val="0"/>
          <w:bCs w:val="0"/>
          <w:color w:val="000000"/>
        </w:rPr>
        <w:t>the Director of Human Resources</w:t>
      </w:r>
      <w:r w:rsidR="006E2F25" w:rsidRPr="0029139F">
        <w:rPr>
          <w:rFonts w:ascii="Arial" w:hAnsi="Arial" w:cs="Arial"/>
          <w:bCs w:val="0"/>
          <w:color w:val="000000"/>
        </w:rPr>
        <w:t xml:space="preserve">, </w:t>
      </w:r>
      <w:r w:rsidR="007F5776" w:rsidRPr="0029139F">
        <w:rPr>
          <w:rFonts w:ascii="Arial" w:hAnsi="Arial" w:cs="Arial"/>
          <w:b w:val="0"/>
          <w:bCs w:val="0"/>
          <w:color w:val="000000"/>
        </w:rPr>
        <w:t xml:space="preserve">the Chairman </w:t>
      </w:r>
      <w:r w:rsidR="00847CBF" w:rsidRPr="0029139F">
        <w:rPr>
          <w:rFonts w:ascii="Arial" w:hAnsi="Arial" w:cs="Arial"/>
          <w:b w:val="0"/>
          <w:bCs w:val="0"/>
          <w:color w:val="000000"/>
        </w:rPr>
        <w:t>of the Bank, the</w:t>
      </w:r>
      <w:r w:rsidR="007F5776" w:rsidRPr="0029139F">
        <w:rPr>
          <w:rFonts w:ascii="Arial" w:hAnsi="Arial" w:cs="Arial"/>
          <w:b w:val="0"/>
          <w:bCs w:val="0"/>
          <w:color w:val="000000"/>
        </w:rPr>
        <w:t xml:space="preserve"> CEO</w:t>
      </w:r>
      <w:r w:rsidR="00847CBF" w:rsidRPr="0029139F">
        <w:rPr>
          <w:rFonts w:ascii="Arial" w:hAnsi="Arial" w:cs="Arial"/>
          <w:b w:val="0"/>
          <w:bCs w:val="0"/>
          <w:color w:val="000000"/>
        </w:rPr>
        <w:t>/President</w:t>
      </w:r>
      <w:r w:rsidR="007F5776" w:rsidRPr="0029139F">
        <w:rPr>
          <w:rFonts w:ascii="Arial" w:hAnsi="Arial" w:cs="Arial"/>
          <w:b w:val="0"/>
          <w:bCs w:val="0"/>
          <w:color w:val="000000"/>
        </w:rPr>
        <w:t xml:space="preserve"> of the Bank, or the Chairman of the Corporation.</w:t>
      </w:r>
      <w:r w:rsidR="007F5776" w:rsidRPr="0029139F">
        <w:rPr>
          <w:rFonts w:ascii="Arial" w:hAnsi="Arial" w:cs="Arial"/>
          <w:bCs w:val="0"/>
          <w:color w:val="000000"/>
        </w:rPr>
        <w:t xml:space="preserve"> </w:t>
      </w:r>
      <w:r w:rsidR="007F5776" w:rsidRPr="0029139F">
        <w:rPr>
          <w:rFonts w:ascii="Arial" w:hAnsi="Arial" w:cs="Arial"/>
          <w:b w:val="0"/>
          <w:bCs w:val="0"/>
          <w:color w:val="000000"/>
        </w:rPr>
        <w:t>Directors are encouraged to share any concerns of a similar nature with either the Chairman of the Bank or the Chairman of the Corporation.</w:t>
      </w:r>
      <w:r w:rsidR="004D2BF6">
        <w:rPr>
          <w:rFonts w:ascii="Arial" w:hAnsi="Arial" w:cs="Arial"/>
          <w:b w:val="0"/>
          <w:bCs w:val="0"/>
          <w:color w:val="000000"/>
        </w:rPr>
        <w:t xml:space="preserve">  External Auditor or General Counsel may also be contacted.</w:t>
      </w:r>
    </w:p>
    <w:p w14:paraId="413DC229" w14:textId="77777777" w:rsidR="00220E33" w:rsidRPr="0029139F" w:rsidRDefault="00220E33">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t>Executive</w:t>
      </w:r>
      <w:r w:rsidR="007F5776" w:rsidRPr="0029139F">
        <w:rPr>
          <w:rFonts w:ascii="Arial" w:hAnsi="Arial" w:cs="Arial"/>
          <w:b w:val="0"/>
          <w:bCs w:val="0"/>
          <w:color w:val="000000"/>
        </w:rPr>
        <w:t xml:space="preserve"> Officers</w:t>
      </w:r>
      <w:r w:rsidRPr="0029139F">
        <w:rPr>
          <w:rFonts w:ascii="Arial" w:hAnsi="Arial" w:cs="Arial"/>
          <w:b w:val="0"/>
          <w:bCs w:val="0"/>
          <w:color w:val="000000"/>
        </w:rPr>
        <w:t xml:space="preserve"> must disclose any conflict of interests </w:t>
      </w:r>
      <w:proofErr w:type="gramStart"/>
      <w:r w:rsidR="007F5776" w:rsidRPr="0029139F">
        <w:rPr>
          <w:rFonts w:ascii="Arial" w:hAnsi="Arial" w:cs="Arial"/>
          <w:b w:val="0"/>
          <w:bCs w:val="0"/>
          <w:color w:val="000000"/>
        </w:rPr>
        <w:t xml:space="preserve">in </w:t>
      </w:r>
      <w:r w:rsidRPr="0029139F">
        <w:rPr>
          <w:rFonts w:ascii="Arial" w:hAnsi="Arial" w:cs="Arial"/>
          <w:b w:val="0"/>
          <w:bCs w:val="0"/>
          <w:color w:val="000000"/>
        </w:rPr>
        <w:t xml:space="preserve">regard </w:t>
      </w:r>
      <w:r w:rsidR="007F5776" w:rsidRPr="0029139F">
        <w:rPr>
          <w:rFonts w:ascii="Arial" w:hAnsi="Arial" w:cs="Arial"/>
          <w:b w:val="0"/>
          <w:bCs w:val="0"/>
          <w:color w:val="000000"/>
        </w:rPr>
        <w:t>to</w:t>
      </w:r>
      <w:proofErr w:type="gramEnd"/>
      <w:r w:rsidR="007F5776" w:rsidRPr="0029139F">
        <w:rPr>
          <w:rFonts w:ascii="Arial" w:hAnsi="Arial" w:cs="Arial"/>
          <w:b w:val="0"/>
          <w:bCs w:val="0"/>
          <w:color w:val="000000"/>
        </w:rPr>
        <w:t xml:space="preserve"> </w:t>
      </w:r>
      <w:r w:rsidRPr="0029139F">
        <w:rPr>
          <w:rFonts w:ascii="Arial" w:hAnsi="Arial" w:cs="Arial"/>
          <w:b w:val="0"/>
          <w:bCs w:val="0"/>
          <w:color w:val="000000"/>
        </w:rPr>
        <w:t>their position</w:t>
      </w:r>
      <w:r w:rsidR="007F5776" w:rsidRPr="0029139F">
        <w:rPr>
          <w:rFonts w:ascii="Arial" w:hAnsi="Arial" w:cs="Arial"/>
          <w:b w:val="0"/>
          <w:bCs w:val="0"/>
          <w:color w:val="000000"/>
        </w:rPr>
        <w:t>s</w:t>
      </w:r>
      <w:r w:rsidRPr="0029139F">
        <w:rPr>
          <w:rFonts w:ascii="Arial" w:hAnsi="Arial" w:cs="Arial"/>
          <w:b w:val="0"/>
          <w:bCs w:val="0"/>
          <w:color w:val="000000"/>
        </w:rPr>
        <w:t xml:space="preserve"> within </w:t>
      </w:r>
      <w:r w:rsidR="007F5776" w:rsidRPr="0029139F">
        <w:rPr>
          <w:rFonts w:ascii="Arial" w:hAnsi="Arial" w:cs="Arial"/>
          <w:b w:val="0"/>
          <w:bCs w:val="0"/>
          <w:color w:val="000000"/>
        </w:rPr>
        <w:t>First Community Corporation and First Community Bank.</w:t>
      </w:r>
    </w:p>
    <w:p w14:paraId="794E7608" w14:textId="77777777" w:rsidR="00220E33" w:rsidRPr="0029139F" w:rsidRDefault="00220E33">
      <w:pPr>
        <w:pStyle w:val="Title"/>
        <w:numPr>
          <w:ilvl w:val="1"/>
          <w:numId w:val="18"/>
        </w:numPr>
        <w:jc w:val="left"/>
        <w:rPr>
          <w:rFonts w:ascii="Arial" w:hAnsi="Arial" w:cs="Arial"/>
          <w:b w:val="0"/>
          <w:bCs w:val="0"/>
          <w:color w:val="000000"/>
        </w:rPr>
      </w:pPr>
      <w:r w:rsidRPr="0029139F">
        <w:rPr>
          <w:rFonts w:ascii="Arial" w:hAnsi="Arial" w:cs="Arial"/>
          <w:color w:val="000000"/>
        </w:rPr>
        <w:t>Employee Commitment to Ethics</w:t>
      </w:r>
    </w:p>
    <w:p w14:paraId="52131AA0" w14:textId="77777777" w:rsidR="00220E33" w:rsidRPr="0029139F" w:rsidRDefault="00F846B8">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t>First Community Bank</w:t>
      </w:r>
      <w:r w:rsidR="00220E33" w:rsidRPr="0029139F">
        <w:rPr>
          <w:rFonts w:ascii="Arial" w:hAnsi="Arial" w:cs="Arial"/>
          <w:b w:val="0"/>
          <w:bCs w:val="0"/>
          <w:color w:val="000000"/>
        </w:rPr>
        <w:t xml:space="preserve"> employees</w:t>
      </w:r>
      <w:r w:rsidRPr="0029139F">
        <w:rPr>
          <w:rFonts w:ascii="Arial" w:hAnsi="Arial" w:cs="Arial"/>
          <w:b w:val="0"/>
          <w:bCs w:val="0"/>
          <w:color w:val="000000"/>
        </w:rPr>
        <w:t xml:space="preserve"> and officers</w:t>
      </w:r>
      <w:r w:rsidR="00220E33" w:rsidRPr="0029139F">
        <w:rPr>
          <w:rFonts w:ascii="Arial" w:hAnsi="Arial" w:cs="Arial"/>
          <w:b w:val="0"/>
          <w:bCs w:val="0"/>
          <w:color w:val="000000"/>
        </w:rPr>
        <w:t xml:space="preserve"> will treat everyone fairly, have mutual respect, promote a team </w:t>
      </w:r>
      <w:proofErr w:type="gramStart"/>
      <w:r w:rsidR="00220E33" w:rsidRPr="0029139F">
        <w:rPr>
          <w:rFonts w:ascii="Arial" w:hAnsi="Arial" w:cs="Arial"/>
          <w:b w:val="0"/>
          <w:bCs w:val="0"/>
          <w:color w:val="000000"/>
        </w:rPr>
        <w:t>environment</w:t>
      </w:r>
      <w:proofErr w:type="gramEnd"/>
      <w:r w:rsidR="00220E33" w:rsidRPr="0029139F">
        <w:rPr>
          <w:rFonts w:ascii="Arial" w:hAnsi="Arial" w:cs="Arial"/>
          <w:b w:val="0"/>
          <w:bCs w:val="0"/>
          <w:color w:val="000000"/>
        </w:rPr>
        <w:t xml:space="preserve"> and avoid the intent and appearance of unethical or compromising practices.</w:t>
      </w:r>
    </w:p>
    <w:p w14:paraId="41F14092" w14:textId="7C24858D" w:rsidR="00220E33" w:rsidRPr="0029139F" w:rsidRDefault="00220E33">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t xml:space="preserve">Every employee </w:t>
      </w:r>
      <w:r w:rsidR="00F846B8" w:rsidRPr="0029139F">
        <w:rPr>
          <w:rFonts w:ascii="Arial" w:hAnsi="Arial" w:cs="Arial"/>
          <w:b w:val="0"/>
          <w:bCs w:val="0"/>
          <w:color w:val="000000"/>
        </w:rPr>
        <w:t xml:space="preserve">and officer </w:t>
      </w:r>
      <w:proofErr w:type="gramStart"/>
      <w:r w:rsidR="00D455E7" w:rsidRPr="0029139F">
        <w:rPr>
          <w:rFonts w:ascii="Arial" w:hAnsi="Arial" w:cs="Arial"/>
          <w:b w:val="0"/>
          <w:bCs w:val="0"/>
          <w:color w:val="000000"/>
        </w:rPr>
        <w:t>need</w:t>
      </w:r>
      <w:r w:rsidR="00D504EA">
        <w:rPr>
          <w:rFonts w:ascii="Arial" w:hAnsi="Arial" w:cs="Arial"/>
          <w:b w:val="0"/>
          <w:bCs w:val="0"/>
          <w:color w:val="000000"/>
        </w:rPr>
        <w:t>s</w:t>
      </w:r>
      <w:proofErr w:type="gramEnd"/>
      <w:r w:rsidRPr="0029139F">
        <w:rPr>
          <w:rFonts w:ascii="Arial" w:hAnsi="Arial" w:cs="Arial"/>
          <w:b w:val="0"/>
          <w:bCs w:val="0"/>
          <w:color w:val="000000"/>
        </w:rPr>
        <w:t xml:space="preserve"> to apply effort and intelligence in maintaining ethics value</w:t>
      </w:r>
      <w:r w:rsidR="00D504EA">
        <w:rPr>
          <w:rFonts w:ascii="Arial" w:hAnsi="Arial" w:cs="Arial"/>
          <w:b w:val="0"/>
          <w:bCs w:val="0"/>
          <w:color w:val="000000"/>
        </w:rPr>
        <w:t>s</w:t>
      </w:r>
      <w:r w:rsidRPr="0029139F">
        <w:rPr>
          <w:rFonts w:ascii="Arial" w:hAnsi="Arial" w:cs="Arial"/>
          <w:b w:val="0"/>
          <w:bCs w:val="0"/>
          <w:color w:val="000000"/>
        </w:rPr>
        <w:t>.</w:t>
      </w:r>
    </w:p>
    <w:p w14:paraId="5F46EFB6" w14:textId="77777777" w:rsidR="00220E33" w:rsidRPr="0029139F" w:rsidRDefault="00220E33">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t>Employees</w:t>
      </w:r>
      <w:r w:rsidR="00F846B8" w:rsidRPr="0029139F">
        <w:rPr>
          <w:rFonts w:ascii="Arial" w:hAnsi="Arial" w:cs="Arial"/>
          <w:b w:val="0"/>
          <w:bCs w:val="0"/>
          <w:color w:val="000000"/>
        </w:rPr>
        <w:t xml:space="preserve"> and officers</w:t>
      </w:r>
      <w:r w:rsidRPr="0029139F">
        <w:rPr>
          <w:rFonts w:ascii="Arial" w:hAnsi="Arial" w:cs="Arial"/>
          <w:b w:val="0"/>
          <w:bCs w:val="0"/>
          <w:color w:val="000000"/>
        </w:rPr>
        <w:t xml:space="preserve"> must disclose any conflict of interests regard</w:t>
      </w:r>
      <w:r w:rsidR="00F846B8" w:rsidRPr="0029139F">
        <w:rPr>
          <w:rFonts w:ascii="Arial" w:hAnsi="Arial" w:cs="Arial"/>
          <w:b w:val="0"/>
          <w:bCs w:val="0"/>
          <w:color w:val="000000"/>
        </w:rPr>
        <w:t>ing</w:t>
      </w:r>
      <w:r w:rsidRPr="0029139F">
        <w:rPr>
          <w:rFonts w:ascii="Arial" w:hAnsi="Arial" w:cs="Arial"/>
          <w:b w:val="0"/>
          <w:bCs w:val="0"/>
          <w:color w:val="000000"/>
        </w:rPr>
        <w:t xml:space="preserve"> their position within </w:t>
      </w:r>
      <w:r w:rsidR="00F846B8" w:rsidRPr="0029139F">
        <w:rPr>
          <w:rFonts w:ascii="Arial" w:hAnsi="Arial" w:cs="Arial"/>
          <w:b w:val="0"/>
          <w:bCs w:val="0"/>
          <w:color w:val="000000"/>
        </w:rPr>
        <w:t>First Community Bank.</w:t>
      </w:r>
    </w:p>
    <w:p w14:paraId="3F670EAE" w14:textId="77777777" w:rsidR="00220E33" w:rsidRPr="0029139F" w:rsidRDefault="00220E33">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t xml:space="preserve">Employees </w:t>
      </w:r>
      <w:r w:rsidR="00F846B8" w:rsidRPr="0029139F">
        <w:rPr>
          <w:rFonts w:ascii="Arial" w:hAnsi="Arial" w:cs="Arial"/>
          <w:b w:val="0"/>
          <w:bCs w:val="0"/>
          <w:color w:val="000000"/>
        </w:rPr>
        <w:t xml:space="preserve">and officers </w:t>
      </w:r>
      <w:r w:rsidRPr="0029139F">
        <w:rPr>
          <w:rFonts w:ascii="Arial" w:hAnsi="Arial" w:cs="Arial"/>
          <w:b w:val="0"/>
          <w:bCs w:val="0"/>
          <w:color w:val="000000"/>
        </w:rPr>
        <w:t xml:space="preserve">will help </w:t>
      </w:r>
      <w:r w:rsidR="00F846B8" w:rsidRPr="0029139F">
        <w:rPr>
          <w:rFonts w:ascii="Arial" w:hAnsi="Arial" w:cs="Arial"/>
          <w:b w:val="0"/>
          <w:bCs w:val="0"/>
          <w:color w:val="000000"/>
        </w:rPr>
        <w:t>First Community Bank</w:t>
      </w:r>
      <w:r w:rsidRPr="0029139F">
        <w:rPr>
          <w:rFonts w:ascii="Arial" w:hAnsi="Arial" w:cs="Arial"/>
          <w:b w:val="0"/>
          <w:bCs w:val="0"/>
          <w:color w:val="000000"/>
        </w:rPr>
        <w:t xml:space="preserve"> to increase customer and vendor satisfacti</w:t>
      </w:r>
      <w:r w:rsidR="00F846B8" w:rsidRPr="0029139F">
        <w:rPr>
          <w:rFonts w:ascii="Arial" w:hAnsi="Arial" w:cs="Arial"/>
          <w:b w:val="0"/>
          <w:bCs w:val="0"/>
          <w:color w:val="000000"/>
        </w:rPr>
        <w:t>on by providing quality bank product</w:t>
      </w:r>
      <w:r w:rsidRPr="0029139F">
        <w:rPr>
          <w:rFonts w:ascii="Arial" w:hAnsi="Arial" w:cs="Arial"/>
          <w:b w:val="0"/>
          <w:bCs w:val="0"/>
          <w:color w:val="000000"/>
        </w:rPr>
        <w:t xml:space="preserve">s and </w:t>
      </w:r>
      <w:r w:rsidR="00F846B8" w:rsidRPr="0029139F">
        <w:rPr>
          <w:rFonts w:ascii="Arial" w:hAnsi="Arial" w:cs="Arial"/>
          <w:b w:val="0"/>
          <w:bCs w:val="0"/>
          <w:color w:val="000000"/>
        </w:rPr>
        <w:t xml:space="preserve">services as well as </w:t>
      </w:r>
      <w:r w:rsidRPr="0029139F">
        <w:rPr>
          <w:rFonts w:ascii="Arial" w:hAnsi="Arial" w:cs="Arial"/>
          <w:b w:val="0"/>
          <w:bCs w:val="0"/>
          <w:color w:val="000000"/>
        </w:rPr>
        <w:t>timely response to inquiries.</w:t>
      </w:r>
    </w:p>
    <w:p w14:paraId="6FAB02D3" w14:textId="77777777" w:rsidR="00220E33" w:rsidRPr="0029139F" w:rsidRDefault="00220E33">
      <w:pPr>
        <w:pStyle w:val="Title"/>
        <w:numPr>
          <w:ilvl w:val="1"/>
          <w:numId w:val="18"/>
        </w:numPr>
        <w:jc w:val="left"/>
        <w:rPr>
          <w:rFonts w:ascii="Arial" w:hAnsi="Arial" w:cs="Arial"/>
          <w:b w:val="0"/>
          <w:bCs w:val="0"/>
          <w:color w:val="000000"/>
        </w:rPr>
      </w:pPr>
      <w:r w:rsidRPr="0029139F">
        <w:rPr>
          <w:rFonts w:ascii="Arial" w:hAnsi="Arial" w:cs="Arial"/>
          <w:color w:val="000000"/>
        </w:rPr>
        <w:t>Company Awareness</w:t>
      </w:r>
    </w:p>
    <w:p w14:paraId="0E983BC9" w14:textId="77777777" w:rsidR="00220E33" w:rsidRPr="0029139F" w:rsidRDefault="00220E33">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t xml:space="preserve">Promotion of ethical conduct within interpersonal communications of employees </w:t>
      </w:r>
      <w:r w:rsidR="00F846B8" w:rsidRPr="0029139F">
        <w:rPr>
          <w:rFonts w:ascii="Arial" w:hAnsi="Arial" w:cs="Arial"/>
          <w:b w:val="0"/>
          <w:bCs w:val="0"/>
          <w:color w:val="000000"/>
        </w:rPr>
        <w:t xml:space="preserve">and officers </w:t>
      </w:r>
      <w:r w:rsidRPr="0029139F">
        <w:rPr>
          <w:rFonts w:ascii="Arial" w:hAnsi="Arial" w:cs="Arial"/>
          <w:b w:val="0"/>
          <w:bCs w:val="0"/>
          <w:color w:val="000000"/>
        </w:rPr>
        <w:t>will be rewarded.</w:t>
      </w:r>
    </w:p>
    <w:p w14:paraId="013A4D7D" w14:textId="77777777" w:rsidR="00220E33" w:rsidRPr="0029139F" w:rsidRDefault="00F846B8">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t>First Community Bank</w:t>
      </w:r>
      <w:r w:rsidR="00220E33" w:rsidRPr="0029139F">
        <w:rPr>
          <w:rFonts w:ascii="Arial" w:hAnsi="Arial" w:cs="Arial"/>
          <w:b w:val="0"/>
          <w:bCs w:val="0"/>
          <w:color w:val="000000"/>
        </w:rPr>
        <w:t xml:space="preserve"> will promote a trustworthy and honest atmosphere to reinforce the vision of ethics within the </w:t>
      </w:r>
      <w:r w:rsidRPr="0029139F">
        <w:rPr>
          <w:rFonts w:ascii="Arial" w:hAnsi="Arial" w:cs="Arial"/>
          <w:b w:val="0"/>
          <w:bCs w:val="0"/>
          <w:color w:val="000000"/>
        </w:rPr>
        <w:t>bank</w:t>
      </w:r>
      <w:r w:rsidR="00220E33" w:rsidRPr="0029139F">
        <w:rPr>
          <w:rFonts w:ascii="Arial" w:hAnsi="Arial" w:cs="Arial"/>
          <w:b w:val="0"/>
          <w:bCs w:val="0"/>
          <w:color w:val="000000"/>
        </w:rPr>
        <w:t>.</w:t>
      </w:r>
    </w:p>
    <w:p w14:paraId="34BB621E" w14:textId="77777777" w:rsidR="00220E33" w:rsidRPr="0029139F" w:rsidRDefault="00220E33">
      <w:pPr>
        <w:pStyle w:val="Title"/>
        <w:numPr>
          <w:ilvl w:val="1"/>
          <w:numId w:val="18"/>
        </w:numPr>
        <w:jc w:val="left"/>
        <w:rPr>
          <w:rFonts w:ascii="Arial" w:hAnsi="Arial" w:cs="Arial"/>
          <w:b w:val="0"/>
          <w:bCs w:val="0"/>
          <w:color w:val="000000"/>
        </w:rPr>
      </w:pPr>
      <w:r w:rsidRPr="0029139F">
        <w:rPr>
          <w:rFonts w:ascii="Arial" w:hAnsi="Arial" w:cs="Arial"/>
          <w:color w:val="000000"/>
        </w:rPr>
        <w:t>Maintaining Ethical Practices</w:t>
      </w:r>
    </w:p>
    <w:p w14:paraId="13AFEB19" w14:textId="77777777" w:rsidR="00220E33" w:rsidRPr="0029139F" w:rsidRDefault="00F846B8">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t>First Community Corporation and First Community Bank</w:t>
      </w:r>
      <w:r w:rsidR="00220E33" w:rsidRPr="0029139F">
        <w:rPr>
          <w:rFonts w:ascii="Arial" w:hAnsi="Arial" w:cs="Arial"/>
          <w:b w:val="0"/>
          <w:bCs w:val="0"/>
          <w:color w:val="000000"/>
        </w:rPr>
        <w:t xml:space="preserve"> will reinforce the importance of the integrity message and the tone will start at the top.  Every employee, </w:t>
      </w:r>
      <w:r w:rsidRPr="0029139F">
        <w:rPr>
          <w:rFonts w:ascii="Arial" w:hAnsi="Arial" w:cs="Arial"/>
          <w:b w:val="0"/>
          <w:bCs w:val="0"/>
          <w:color w:val="000000"/>
        </w:rPr>
        <w:t>officer</w:t>
      </w:r>
      <w:r w:rsidR="00220E33" w:rsidRPr="0029139F">
        <w:rPr>
          <w:rFonts w:ascii="Arial" w:hAnsi="Arial" w:cs="Arial"/>
          <w:b w:val="0"/>
          <w:bCs w:val="0"/>
          <w:color w:val="000000"/>
        </w:rPr>
        <w:t xml:space="preserve">, </w:t>
      </w:r>
      <w:r w:rsidRPr="0029139F">
        <w:rPr>
          <w:rFonts w:ascii="Arial" w:hAnsi="Arial" w:cs="Arial"/>
          <w:b w:val="0"/>
          <w:bCs w:val="0"/>
          <w:color w:val="000000"/>
        </w:rPr>
        <w:t>and D</w:t>
      </w:r>
      <w:r w:rsidR="00220E33" w:rsidRPr="0029139F">
        <w:rPr>
          <w:rFonts w:ascii="Arial" w:hAnsi="Arial" w:cs="Arial"/>
          <w:b w:val="0"/>
          <w:bCs w:val="0"/>
          <w:color w:val="000000"/>
        </w:rPr>
        <w:t xml:space="preserve">irector needs </w:t>
      </w:r>
      <w:r w:rsidRPr="0029139F">
        <w:rPr>
          <w:rFonts w:ascii="Arial" w:hAnsi="Arial" w:cs="Arial"/>
          <w:b w:val="0"/>
          <w:bCs w:val="0"/>
          <w:color w:val="000000"/>
        </w:rPr>
        <w:t xml:space="preserve">to </w:t>
      </w:r>
      <w:r w:rsidR="00220E33" w:rsidRPr="0029139F">
        <w:rPr>
          <w:rFonts w:ascii="Arial" w:hAnsi="Arial" w:cs="Arial"/>
          <w:b w:val="0"/>
          <w:bCs w:val="0"/>
          <w:color w:val="000000"/>
        </w:rPr>
        <w:t>consistently maintain an ethical stance and support ethical behavior.</w:t>
      </w:r>
    </w:p>
    <w:p w14:paraId="5EDAE706" w14:textId="77777777" w:rsidR="00220E33" w:rsidRPr="0029139F" w:rsidRDefault="00F846B8">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lastRenderedPageBreak/>
        <w:t>Employees at First Community Bank</w:t>
      </w:r>
      <w:r w:rsidR="00220E33" w:rsidRPr="0029139F">
        <w:rPr>
          <w:rFonts w:ascii="Arial" w:hAnsi="Arial" w:cs="Arial"/>
          <w:b w:val="0"/>
          <w:bCs w:val="0"/>
          <w:color w:val="000000"/>
        </w:rPr>
        <w:t xml:space="preserve"> should encourage open dialogue, get honest </w:t>
      </w:r>
      <w:proofErr w:type="gramStart"/>
      <w:r w:rsidR="00220E33" w:rsidRPr="0029139F">
        <w:rPr>
          <w:rFonts w:ascii="Arial" w:hAnsi="Arial" w:cs="Arial"/>
          <w:b w:val="0"/>
          <w:bCs w:val="0"/>
          <w:color w:val="000000"/>
        </w:rPr>
        <w:t>feedback</w:t>
      </w:r>
      <w:proofErr w:type="gramEnd"/>
      <w:r w:rsidR="00220E33" w:rsidRPr="0029139F">
        <w:rPr>
          <w:rFonts w:ascii="Arial" w:hAnsi="Arial" w:cs="Arial"/>
          <w:b w:val="0"/>
          <w:bCs w:val="0"/>
          <w:color w:val="000000"/>
        </w:rPr>
        <w:t xml:space="preserve"> and treat everyone fairly, with honesty and objectivity.  </w:t>
      </w:r>
    </w:p>
    <w:p w14:paraId="0EDDB793" w14:textId="77777777" w:rsidR="00220E33" w:rsidRPr="0029139F" w:rsidRDefault="00F67EC0">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t>First Community Bank</w:t>
      </w:r>
      <w:r w:rsidR="00220E33" w:rsidRPr="0029139F">
        <w:rPr>
          <w:rFonts w:ascii="Arial" w:hAnsi="Arial" w:cs="Arial"/>
          <w:b w:val="0"/>
          <w:bCs w:val="0"/>
          <w:color w:val="000000"/>
        </w:rPr>
        <w:t xml:space="preserve"> </w:t>
      </w:r>
      <w:r w:rsidR="0005321E" w:rsidRPr="0029139F">
        <w:rPr>
          <w:rFonts w:ascii="Arial" w:hAnsi="Arial" w:cs="Arial"/>
          <w:b w:val="0"/>
          <w:bCs w:val="0"/>
          <w:color w:val="000000"/>
        </w:rPr>
        <w:t>authorizes the Director of Human R</w:t>
      </w:r>
      <w:r w:rsidR="006E2F25" w:rsidRPr="0029139F">
        <w:rPr>
          <w:rFonts w:ascii="Arial" w:hAnsi="Arial" w:cs="Arial"/>
          <w:b w:val="0"/>
          <w:bCs w:val="0"/>
          <w:color w:val="000000"/>
        </w:rPr>
        <w:t>esources</w:t>
      </w:r>
      <w:r w:rsidR="00220E33" w:rsidRPr="0029139F">
        <w:rPr>
          <w:rFonts w:ascii="Arial" w:hAnsi="Arial" w:cs="Arial"/>
          <w:b w:val="0"/>
          <w:bCs w:val="0"/>
          <w:color w:val="000000"/>
        </w:rPr>
        <w:t xml:space="preserve"> to make sure the ethical code is delivered to all employees and that concerns regarding the code can be addressed.</w:t>
      </w:r>
    </w:p>
    <w:p w14:paraId="6AD82ADD" w14:textId="77777777" w:rsidR="00220E33" w:rsidRPr="0029139F" w:rsidRDefault="00220E33">
      <w:pPr>
        <w:pStyle w:val="Title"/>
        <w:numPr>
          <w:ilvl w:val="1"/>
          <w:numId w:val="18"/>
        </w:numPr>
        <w:jc w:val="left"/>
        <w:rPr>
          <w:rFonts w:ascii="Arial" w:hAnsi="Arial" w:cs="Arial"/>
          <w:b w:val="0"/>
          <w:bCs w:val="0"/>
          <w:color w:val="000000"/>
        </w:rPr>
      </w:pPr>
      <w:r w:rsidRPr="0029139F">
        <w:rPr>
          <w:rFonts w:ascii="Arial" w:hAnsi="Arial" w:cs="Arial"/>
          <w:color w:val="000000"/>
        </w:rPr>
        <w:t>Unethical Behavior</w:t>
      </w:r>
    </w:p>
    <w:p w14:paraId="01F13D6D" w14:textId="77777777" w:rsidR="00220E33" w:rsidRPr="0029139F" w:rsidRDefault="00F67EC0">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t>First Community Corporation and First Community Bank</w:t>
      </w:r>
      <w:r w:rsidR="00220E33" w:rsidRPr="0029139F">
        <w:rPr>
          <w:rFonts w:ascii="Arial" w:hAnsi="Arial" w:cs="Arial"/>
          <w:b w:val="0"/>
          <w:bCs w:val="0"/>
          <w:color w:val="000000"/>
        </w:rPr>
        <w:t xml:space="preserve"> will avoid the intent and appearance of unethical or compromising practice in relationships, </w:t>
      </w:r>
      <w:proofErr w:type="gramStart"/>
      <w:r w:rsidR="00220E33" w:rsidRPr="0029139F">
        <w:rPr>
          <w:rFonts w:ascii="Arial" w:hAnsi="Arial" w:cs="Arial"/>
          <w:b w:val="0"/>
          <w:bCs w:val="0"/>
          <w:color w:val="000000"/>
        </w:rPr>
        <w:t>actions</w:t>
      </w:r>
      <w:proofErr w:type="gramEnd"/>
      <w:r w:rsidR="00220E33" w:rsidRPr="0029139F">
        <w:rPr>
          <w:rFonts w:ascii="Arial" w:hAnsi="Arial" w:cs="Arial"/>
          <w:b w:val="0"/>
          <w:bCs w:val="0"/>
          <w:color w:val="000000"/>
        </w:rPr>
        <w:t xml:space="preserve"> and communications.  </w:t>
      </w:r>
    </w:p>
    <w:p w14:paraId="1ECE29AF" w14:textId="77777777" w:rsidR="00220E33" w:rsidRPr="0029139F" w:rsidRDefault="00F67EC0">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t>First Community Corporation and First Community Bank</w:t>
      </w:r>
      <w:r w:rsidR="00220E33" w:rsidRPr="0029139F">
        <w:rPr>
          <w:rFonts w:ascii="Arial" w:hAnsi="Arial" w:cs="Arial"/>
          <w:b w:val="0"/>
          <w:bCs w:val="0"/>
          <w:color w:val="000000"/>
        </w:rPr>
        <w:t xml:space="preserve"> will not tolerate harassment or discrimination.</w:t>
      </w:r>
    </w:p>
    <w:p w14:paraId="6621E30F" w14:textId="77777777" w:rsidR="00220E33" w:rsidRPr="0029139F" w:rsidRDefault="00220E33">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t xml:space="preserve">Unauthorized use of company trade secrets &amp; marketing, operational, personnel, financial, source code, &amp; technical information integral to the success of </w:t>
      </w:r>
      <w:r w:rsidR="00BE3EF6">
        <w:rPr>
          <w:rFonts w:ascii="Arial" w:hAnsi="Arial" w:cs="Arial"/>
          <w:b w:val="0"/>
          <w:bCs w:val="0"/>
          <w:color w:val="000000"/>
        </w:rPr>
        <w:t>the B</w:t>
      </w:r>
      <w:r w:rsidR="00F67EC0" w:rsidRPr="0029139F">
        <w:rPr>
          <w:rFonts w:ascii="Arial" w:hAnsi="Arial" w:cs="Arial"/>
          <w:b w:val="0"/>
          <w:bCs w:val="0"/>
          <w:color w:val="000000"/>
        </w:rPr>
        <w:t>ank</w:t>
      </w:r>
      <w:r w:rsidRPr="0029139F">
        <w:rPr>
          <w:rFonts w:ascii="Arial" w:hAnsi="Arial" w:cs="Arial"/>
          <w:b w:val="0"/>
          <w:bCs w:val="0"/>
          <w:color w:val="000000"/>
        </w:rPr>
        <w:t xml:space="preserve"> will not be tolerated.</w:t>
      </w:r>
    </w:p>
    <w:p w14:paraId="3D10A80A" w14:textId="77777777" w:rsidR="00220E33" w:rsidRPr="0029139F" w:rsidRDefault="00F67EC0">
      <w:pPr>
        <w:pStyle w:val="Title"/>
        <w:numPr>
          <w:ilvl w:val="2"/>
          <w:numId w:val="18"/>
        </w:numPr>
        <w:jc w:val="left"/>
        <w:rPr>
          <w:rFonts w:ascii="Arial" w:hAnsi="Arial" w:cs="Arial"/>
          <w:b w:val="0"/>
          <w:bCs w:val="0"/>
          <w:color w:val="000000"/>
        </w:rPr>
      </w:pPr>
      <w:r w:rsidRPr="0029139F">
        <w:rPr>
          <w:rFonts w:ascii="Arial" w:hAnsi="Arial" w:cs="Arial"/>
          <w:b w:val="0"/>
          <w:bCs w:val="0"/>
          <w:color w:val="000000"/>
        </w:rPr>
        <w:t xml:space="preserve"> First Community Corporation and First Community Bank </w:t>
      </w:r>
      <w:r w:rsidR="00220E33" w:rsidRPr="0029139F">
        <w:rPr>
          <w:rFonts w:ascii="Arial" w:hAnsi="Arial" w:cs="Arial"/>
          <w:b w:val="0"/>
          <w:bCs w:val="0"/>
          <w:color w:val="000000"/>
        </w:rPr>
        <w:t xml:space="preserve">will not permit impropriety at any </w:t>
      </w:r>
      <w:proofErr w:type="gramStart"/>
      <w:r w:rsidR="00220E33" w:rsidRPr="0029139F">
        <w:rPr>
          <w:rFonts w:ascii="Arial" w:hAnsi="Arial" w:cs="Arial"/>
          <w:b w:val="0"/>
          <w:bCs w:val="0"/>
          <w:color w:val="000000"/>
        </w:rPr>
        <w:t>time</w:t>
      </w:r>
      <w:proofErr w:type="gramEnd"/>
      <w:r w:rsidR="00220E33" w:rsidRPr="0029139F">
        <w:rPr>
          <w:rFonts w:ascii="Arial" w:hAnsi="Arial" w:cs="Arial"/>
          <w:b w:val="0"/>
          <w:bCs w:val="0"/>
          <w:color w:val="000000"/>
        </w:rPr>
        <w:t xml:space="preserve"> and we will act ethically and responsibly in accordance with laws.</w:t>
      </w:r>
    </w:p>
    <w:p w14:paraId="430B6F8F" w14:textId="77777777" w:rsidR="00220E33" w:rsidRPr="00075328" w:rsidRDefault="00F67EC0">
      <w:pPr>
        <w:pStyle w:val="Title"/>
        <w:numPr>
          <w:ilvl w:val="2"/>
          <w:numId w:val="18"/>
        </w:numPr>
        <w:jc w:val="left"/>
        <w:rPr>
          <w:rFonts w:ascii="Arial" w:hAnsi="Arial" w:cs="Arial"/>
          <w:b w:val="0"/>
          <w:bCs w:val="0"/>
        </w:rPr>
      </w:pPr>
      <w:r w:rsidRPr="0029139F">
        <w:rPr>
          <w:rFonts w:ascii="Arial" w:hAnsi="Arial" w:cs="Arial"/>
          <w:b w:val="0"/>
          <w:bCs w:val="0"/>
          <w:color w:val="000000"/>
        </w:rPr>
        <w:t xml:space="preserve">First Community Bank </w:t>
      </w:r>
      <w:r w:rsidR="00220E33" w:rsidRPr="0029139F">
        <w:rPr>
          <w:rFonts w:ascii="Arial" w:hAnsi="Arial" w:cs="Arial"/>
          <w:b w:val="0"/>
          <w:bCs w:val="0"/>
          <w:color w:val="000000"/>
        </w:rPr>
        <w:t xml:space="preserve">employees will not use corporate assets or </w:t>
      </w:r>
      <w:r w:rsidR="00220E33" w:rsidRPr="00075328">
        <w:rPr>
          <w:rFonts w:ascii="Arial" w:hAnsi="Arial" w:cs="Arial"/>
          <w:b w:val="0"/>
          <w:bCs w:val="0"/>
        </w:rPr>
        <w:t>business relationships for personal use or gain.</w:t>
      </w:r>
    </w:p>
    <w:p w14:paraId="28C39851" w14:textId="77777777" w:rsidR="002A787D" w:rsidRPr="00075328" w:rsidRDefault="00F91CD3" w:rsidP="002A787D">
      <w:pPr>
        <w:pStyle w:val="Title"/>
        <w:ind w:firstLine="360"/>
        <w:jc w:val="left"/>
        <w:rPr>
          <w:rFonts w:ascii="Arial" w:hAnsi="Arial" w:cs="Arial"/>
          <w:b w:val="0"/>
          <w:bCs w:val="0"/>
        </w:rPr>
      </w:pPr>
      <w:r w:rsidRPr="00075328">
        <w:rPr>
          <w:rFonts w:ascii="Arial" w:hAnsi="Arial" w:cs="Arial"/>
          <w:b w:val="0"/>
          <w:bCs w:val="0"/>
        </w:rPr>
        <w:t xml:space="preserve">4.6 </w:t>
      </w:r>
      <w:r w:rsidRPr="00D504EA">
        <w:rPr>
          <w:rFonts w:ascii="Arial" w:hAnsi="Arial" w:cs="Arial"/>
        </w:rPr>
        <w:t>Candor</w:t>
      </w:r>
      <w:r w:rsidR="002A787D" w:rsidRPr="00075328">
        <w:rPr>
          <w:rFonts w:ascii="Arial" w:hAnsi="Arial" w:cs="Arial"/>
          <w:bCs w:val="0"/>
        </w:rPr>
        <w:t xml:space="preserve"> during the Examination Process</w:t>
      </w:r>
    </w:p>
    <w:p w14:paraId="72B72D52" w14:textId="77777777" w:rsidR="002A787D" w:rsidRDefault="002A787D" w:rsidP="002A787D">
      <w:pPr>
        <w:pStyle w:val="Title"/>
        <w:ind w:left="720"/>
        <w:jc w:val="left"/>
        <w:rPr>
          <w:rFonts w:ascii="Arial" w:hAnsi="Arial" w:cs="Arial"/>
          <w:bCs w:val="0"/>
          <w:color w:val="000000"/>
        </w:rPr>
      </w:pPr>
      <w:proofErr w:type="gramStart"/>
      <w:r w:rsidRPr="00075328">
        <w:rPr>
          <w:rFonts w:ascii="Arial" w:hAnsi="Arial" w:cs="Arial"/>
          <w:b w:val="0"/>
          <w:bCs w:val="0"/>
        </w:rPr>
        <w:t>4.6.1  An</w:t>
      </w:r>
      <w:proofErr w:type="gramEnd"/>
      <w:r w:rsidRPr="00075328">
        <w:rPr>
          <w:rFonts w:ascii="Arial" w:hAnsi="Arial" w:cs="Arial"/>
          <w:b w:val="0"/>
          <w:bCs w:val="0"/>
        </w:rPr>
        <w:t xml:space="preserve"> important objective of the examination process is the promotion of safe and sound banking practices. Ongoing communication between the examination staff and bank management is a critical element of effective bank supervision. Employees, Officers, and Directors are expected to adopt an attitude of openness, transparency, and candor with examiners when providing information and during discussions.  This will help to promote the bank’s strong financial condition</w:t>
      </w:r>
      <w:r w:rsidR="004D2BF6">
        <w:rPr>
          <w:rFonts w:ascii="Arial" w:hAnsi="Arial" w:cs="Arial"/>
          <w:b w:val="0"/>
          <w:bCs w:val="0"/>
        </w:rPr>
        <w:t>, and compliance with consumer protection laws and regulations.</w:t>
      </w:r>
      <w:r>
        <w:rPr>
          <w:rFonts w:ascii="Arial" w:hAnsi="Arial" w:cs="Arial"/>
          <w:bCs w:val="0"/>
          <w:color w:val="000000"/>
        </w:rPr>
        <w:tab/>
        <w:t xml:space="preserve"> </w:t>
      </w:r>
    </w:p>
    <w:p w14:paraId="78529115" w14:textId="77777777" w:rsidR="00220E33" w:rsidRPr="0029139F" w:rsidRDefault="002A787D" w:rsidP="002A787D">
      <w:pPr>
        <w:pStyle w:val="Title"/>
        <w:jc w:val="left"/>
        <w:rPr>
          <w:rFonts w:ascii="Arial" w:hAnsi="Arial" w:cs="Arial"/>
          <w:b w:val="0"/>
          <w:bCs w:val="0"/>
          <w:color w:val="000000"/>
        </w:rPr>
      </w:pPr>
      <w:r>
        <w:rPr>
          <w:rFonts w:ascii="Arial" w:hAnsi="Arial" w:cs="Arial"/>
          <w:bCs w:val="0"/>
          <w:color w:val="000000"/>
        </w:rPr>
        <w:tab/>
      </w:r>
    </w:p>
    <w:p w14:paraId="1294BADB" w14:textId="77777777" w:rsidR="00220E33" w:rsidRPr="0029139F" w:rsidRDefault="00220E33">
      <w:pPr>
        <w:pStyle w:val="Title"/>
        <w:numPr>
          <w:ilvl w:val="0"/>
          <w:numId w:val="18"/>
        </w:numPr>
        <w:jc w:val="left"/>
        <w:rPr>
          <w:rFonts w:ascii="Arial" w:hAnsi="Arial" w:cs="Arial"/>
          <w:b w:val="0"/>
          <w:bCs w:val="0"/>
          <w:color w:val="000000"/>
        </w:rPr>
      </w:pPr>
      <w:r w:rsidRPr="0029139F">
        <w:rPr>
          <w:rFonts w:ascii="Arial" w:hAnsi="Arial" w:cs="Arial"/>
          <w:color w:val="000000"/>
        </w:rPr>
        <w:t>Enforcement</w:t>
      </w:r>
    </w:p>
    <w:p w14:paraId="6ED13082" w14:textId="77777777" w:rsidR="00220E33" w:rsidRPr="0029139F" w:rsidRDefault="00E73884">
      <w:pPr>
        <w:pStyle w:val="Title"/>
        <w:numPr>
          <w:ilvl w:val="1"/>
          <w:numId w:val="18"/>
        </w:numPr>
        <w:jc w:val="left"/>
        <w:rPr>
          <w:rFonts w:ascii="Arial" w:hAnsi="Arial" w:cs="Arial"/>
          <w:b w:val="0"/>
          <w:bCs w:val="0"/>
          <w:color w:val="000000"/>
        </w:rPr>
      </w:pPr>
      <w:r w:rsidRPr="00D455E7">
        <w:rPr>
          <w:rFonts w:ascii="Arial" w:hAnsi="Arial" w:cs="Arial"/>
          <w:b w:val="0"/>
          <w:bCs w:val="0"/>
          <w:color w:val="000000"/>
        </w:rPr>
        <w:t>I</w:t>
      </w:r>
      <w:r w:rsidR="00220E33" w:rsidRPr="00D455E7">
        <w:rPr>
          <w:rFonts w:ascii="Arial" w:hAnsi="Arial" w:cs="Arial"/>
          <w:b w:val="0"/>
          <w:bCs w:val="0"/>
          <w:color w:val="000000"/>
        </w:rPr>
        <w:t>nfractions</w:t>
      </w:r>
      <w:r w:rsidR="00220E33" w:rsidRPr="0029139F">
        <w:rPr>
          <w:rFonts w:ascii="Arial" w:hAnsi="Arial" w:cs="Arial"/>
          <w:b w:val="0"/>
          <w:bCs w:val="0"/>
          <w:color w:val="000000"/>
        </w:rPr>
        <w:t xml:space="preserve"> of this code of ethics will not be tolerated and </w:t>
      </w:r>
      <w:r w:rsidR="00F67EC0" w:rsidRPr="0029139F">
        <w:rPr>
          <w:rFonts w:ascii="Arial" w:hAnsi="Arial" w:cs="Arial"/>
          <w:b w:val="0"/>
          <w:bCs w:val="0"/>
          <w:color w:val="000000"/>
        </w:rPr>
        <w:t xml:space="preserve">First Community Corporation and First Community Bank </w:t>
      </w:r>
      <w:r w:rsidR="00220E33" w:rsidRPr="0029139F">
        <w:rPr>
          <w:rFonts w:ascii="Arial" w:hAnsi="Arial" w:cs="Arial"/>
          <w:b w:val="0"/>
          <w:bCs w:val="0"/>
          <w:color w:val="000000"/>
        </w:rPr>
        <w:t>will act quickly in correcting the issue if the ethical code is broken.</w:t>
      </w:r>
    </w:p>
    <w:p w14:paraId="6A3ED9F8" w14:textId="77777777" w:rsidR="000C73F1" w:rsidRPr="0029139F" w:rsidRDefault="00220E33" w:rsidP="000C73F1">
      <w:pPr>
        <w:pStyle w:val="Title"/>
        <w:numPr>
          <w:ilvl w:val="1"/>
          <w:numId w:val="18"/>
        </w:numPr>
        <w:jc w:val="left"/>
        <w:rPr>
          <w:rFonts w:ascii="Arial" w:hAnsi="Arial" w:cs="Arial"/>
          <w:b w:val="0"/>
          <w:bCs w:val="0"/>
          <w:color w:val="000000"/>
        </w:rPr>
      </w:pPr>
      <w:r w:rsidRPr="0029139F">
        <w:rPr>
          <w:rFonts w:ascii="Arial" w:hAnsi="Arial" w:cs="Arial"/>
          <w:b w:val="0"/>
          <w:bCs w:val="0"/>
          <w:color w:val="000000"/>
        </w:rPr>
        <w:t>Any employee found to have violated this policy may be subject to disciplinary action, up to and including termination of employment</w:t>
      </w:r>
      <w:r w:rsidR="00F67EC0" w:rsidRPr="0029139F">
        <w:rPr>
          <w:rFonts w:ascii="Arial" w:hAnsi="Arial" w:cs="Arial"/>
          <w:b w:val="0"/>
          <w:bCs w:val="0"/>
          <w:color w:val="000000"/>
        </w:rPr>
        <w:t>. Any Director found to have violated this policy may be subject to disciplinary action, up to and including removal from the Board of Directors.</w:t>
      </w:r>
    </w:p>
    <w:p w14:paraId="083CEAEB" w14:textId="77777777" w:rsidR="000C73F1" w:rsidRPr="0029139F" w:rsidRDefault="000C73F1" w:rsidP="000C73F1">
      <w:pPr>
        <w:pStyle w:val="Title"/>
        <w:jc w:val="left"/>
        <w:rPr>
          <w:rFonts w:ascii="Arial" w:hAnsi="Arial" w:cs="Arial"/>
          <w:b w:val="0"/>
          <w:bCs w:val="0"/>
          <w:color w:val="000000"/>
        </w:rPr>
      </w:pPr>
    </w:p>
    <w:p w14:paraId="240CFB76" w14:textId="77777777" w:rsidR="000C73F1" w:rsidRPr="0029139F" w:rsidRDefault="00E90ED4" w:rsidP="000C73F1">
      <w:pPr>
        <w:pStyle w:val="Title"/>
        <w:numPr>
          <w:ilvl w:val="0"/>
          <w:numId w:val="18"/>
        </w:numPr>
        <w:jc w:val="left"/>
        <w:rPr>
          <w:rFonts w:ascii="Arial" w:hAnsi="Arial" w:cs="Arial"/>
          <w:b w:val="0"/>
          <w:bCs w:val="0"/>
          <w:color w:val="000000"/>
        </w:rPr>
      </w:pPr>
      <w:r w:rsidRPr="0029139F">
        <w:rPr>
          <w:rFonts w:ascii="Arial" w:hAnsi="Arial" w:cs="Arial"/>
          <w:color w:val="000000"/>
        </w:rPr>
        <w:t>Procedures for Reporting Fraudulent or Unethical Activity</w:t>
      </w:r>
    </w:p>
    <w:p w14:paraId="2117994A" w14:textId="77777777" w:rsidR="004C1283" w:rsidRPr="0029139F" w:rsidRDefault="000C73F1" w:rsidP="000C73F1">
      <w:pPr>
        <w:pStyle w:val="Title"/>
        <w:numPr>
          <w:ilvl w:val="1"/>
          <w:numId w:val="18"/>
        </w:numPr>
        <w:jc w:val="left"/>
        <w:rPr>
          <w:rFonts w:ascii="Arial" w:hAnsi="Arial" w:cs="Arial"/>
          <w:b w:val="0"/>
          <w:bCs w:val="0"/>
          <w:color w:val="000000"/>
        </w:rPr>
      </w:pPr>
      <w:r w:rsidRPr="0029139F">
        <w:rPr>
          <w:rFonts w:ascii="Arial" w:hAnsi="Arial" w:cs="Arial"/>
          <w:b w:val="0"/>
          <w:bCs w:val="0"/>
          <w:color w:val="000000"/>
        </w:rPr>
        <w:t>As an employee of the Bank, you have the right and obligation to report any concerns regarding the Bank’s accounting, internal accounting controls, or audit</w:t>
      </w:r>
      <w:r w:rsidR="004C1283" w:rsidRPr="0029139F">
        <w:rPr>
          <w:rFonts w:ascii="Arial" w:hAnsi="Arial" w:cs="Arial"/>
          <w:b w:val="0"/>
          <w:bCs w:val="0"/>
          <w:color w:val="000000"/>
        </w:rPr>
        <w:t>ing matters that would result in financial reporting irregularit</w:t>
      </w:r>
      <w:r w:rsidR="00847CBF" w:rsidRPr="0029139F">
        <w:rPr>
          <w:rFonts w:ascii="Arial" w:hAnsi="Arial" w:cs="Arial"/>
          <w:b w:val="0"/>
          <w:bCs w:val="0"/>
          <w:color w:val="000000"/>
        </w:rPr>
        <w:t>i</w:t>
      </w:r>
      <w:r w:rsidR="004C1283" w:rsidRPr="0029139F">
        <w:rPr>
          <w:rFonts w:ascii="Arial" w:hAnsi="Arial" w:cs="Arial"/>
          <w:b w:val="0"/>
          <w:bCs w:val="0"/>
          <w:color w:val="000000"/>
        </w:rPr>
        <w:t xml:space="preserve">es. </w:t>
      </w:r>
    </w:p>
    <w:p w14:paraId="216060EF" w14:textId="77777777" w:rsidR="004C1283" w:rsidRPr="0029139F" w:rsidRDefault="004C1283" w:rsidP="000C73F1">
      <w:pPr>
        <w:pStyle w:val="Title"/>
        <w:numPr>
          <w:ilvl w:val="1"/>
          <w:numId w:val="18"/>
        </w:numPr>
        <w:jc w:val="left"/>
        <w:rPr>
          <w:rFonts w:ascii="Arial" w:hAnsi="Arial" w:cs="Arial"/>
          <w:b w:val="0"/>
          <w:bCs w:val="0"/>
          <w:color w:val="000000"/>
        </w:rPr>
      </w:pPr>
      <w:r w:rsidRPr="0029139F">
        <w:rPr>
          <w:rFonts w:ascii="Arial" w:hAnsi="Arial" w:cs="Arial"/>
          <w:b w:val="0"/>
          <w:bCs w:val="0"/>
          <w:color w:val="000000"/>
        </w:rPr>
        <w:t xml:space="preserve">In addition, you have the right and obligation to report suspicions or knowledge of fraud, theft, embezzlement, </w:t>
      </w:r>
      <w:r w:rsidRPr="0029139F">
        <w:rPr>
          <w:rFonts w:ascii="Arial" w:hAnsi="Arial" w:cs="Arial"/>
          <w:bCs w:val="0"/>
          <w:color w:val="000000"/>
        </w:rPr>
        <w:t>or any other unethical activity</w:t>
      </w:r>
      <w:r w:rsidRPr="0029139F">
        <w:rPr>
          <w:rFonts w:ascii="Arial" w:hAnsi="Arial" w:cs="Arial"/>
          <w:b w:val="0"/>
          <w:bCs w:val="0"/>
          <w:color w:val="000000"/>
        </w:rPr>
        <w:t xml:space="preserve"> within the Bank.</w:t>
      </w:r>
    </w:p>
    <w:p w14:paraId="09737B62" w14:textId="64718D92" w:rsidR="009A05CE" w:rsidRPr="00422F6A" w:rsidRDefault="004C1283" w:rsidP="000C73F1">
      <w:pPr>
        <w:pStyle w:val="Title"/>
        <w:numPr>
          <w:ilvl w:val="1"/>
          <w:numId w:val="18"/>
        </w:numPr>
        <w:jc w:val="left"/>
        <w:rPr>
          <w:rFonts w:ascii="Arial" w:hAnsi="Arial" w:cs="Arial"/>
          <w:bCs w:val="0"/>
          <w:color w:val="000000"/>
        </w:rPr>
      </w:pPr>
      <w:r w:rsidRPr="0029139F">
        <w:rPr>
          <w:rFonts w:ascii="Arial" w:hAnsi="Arial" w:cs="Arial"/>
          <w:b w:val="0"/>
          <w:bCs w:val="0"/>
          <w:color w:val="000000"/>
        </w:rPr>
        <w:t xml:space="preserve">If you believe any such irregularities or fraud exist, you may confidentially report them via the Bank’s </w:t>
      </w:r>
      <w:r w:rsidR="009A05CE">
        <w:rPr>
          <w:rFonts w:ascii="Arial" w:hAnsi="Arial" w:cs="Arial"/>
          <w:b w:val="0"/>
          <w:bCs w:val="0"/>
          <w:color w:val="000000"/>
        </w:rPr>
        <w:t>“</w:t>
      </w:r>
      <w:r w:rsidRPr="0029139F">
        <w:rPr>
          <w:rFonts w:ascii="Arial" w:hAnsi="Arial" w:cs="Arial"/>
          <w:bCs w:val="0"/>
          <w:color w:val="000000"/>
        </w:rPr>
        <w:t>STOP FRAUD HOTLINE</w:t>
      </w:r>
      <w:r w:rsidR="009A05CE">
        <w:rPr>
          <w:rFonts w:ascii="Arial" w:hAnsi="Arial" w:cs="Arial"/>
          <w:bCs w:val="0"/>
          <w:color w:val="000000"/>
        </w:rPr>
        <w:t>”</w:t>
      </w:r>
      <w:r w:rsidRPr="0029139F">
        <w:rPr>
          <w:rFonts w:ascii="Arial" w:hAnsi="Arial" w:cs="Arial"/>
          <w:bCs w:val="0"/>
          <w:color w:val="000000"/>
        </w:rPr>
        <w:t xml:space="preserve"> at 866-693-9253</w:t>
      </w:r>
      <w:r w:rsidRPr="0029139F">
        <w:rPr>
          <w:rFonts w:ascii="Arial" w:hAnsi="Arial" w:cs="Arial"/>
          <w:b w:val="0"/>
          <w:bCs w:val="0"/>
          <w:color w:val="000000"/>
        </w:rPr>
        <w:t xml:space="preserve">. You may </w:t>
      </w:r>
      <w:r w:rsidRPr="00774232">
        <w:rPr>
          <w:rFonts w:ascii="Arial" w:hAnsi="Arial" w:cs="Arial"/>
          <w:b w:val="0"/>
          <w:bCs w:val="0"/>
          <w:color w:val="000000"/>
        </w:rPr>
        <w:t xml:space="preserve">leave the report either with or without indentifying yourself. </w:t>
      </w:r>
      <w:r w:rsidR="009A05CE" w:rsidRPr="00774232">
        <w:rPr>
          <w:rFonts w:ascii="Arial" w:hAnsi="Arial" w:cs="Arial"/>
          <w:b w:val="0"/>
          <w:bCs w:val="0"/>
          <w:color w:val="000000"/>
        </w:rPr>
        <w:t xml:space="preserve">  If you prefer, you </w:t>
      </w:r>
      <w:r w:rsidR="009A05CE" w:rsidRPr="00075328">
        <w:rPr>
          <w:rFonts w:ascii="Arial" w:hAnsi="Arial" w:cs="Arial"/>
          <w:b w:val="0"/>
          <w:bCs w:val="0"/>
          <w:color w:val="000000"/>
        </w:rPr>
        <w:lastRenderedPageBreak/>
        <w:t xml:space="preserve">may report directly to the Bank’s independent audit firm officer-in-charge,        </w:t>
      </w:r>
      <w:r w:rsidR="009A05CE" w:rsidRPr="00075328">
        <w:rPr>
          <w:rFonts w:ascii="Arial" w:hAnsi="Arial" w:cs="Arial"/>
          <w:bCs w:val="0"/>
          <w:color w:val="000000"/>
        </w:rPr>
        <w:t xml:space="preserve">Mr. </w:t>
      </w:r>
      <w:r w:rsidR="004F7DC9" w:rsidRPr="00075328">
        <w:rPr>
          <w:rFonts w:ascii="Arial" w:hAnsi="Arial" w:cs="Arial"/>
          <w:bCs w:val="0"/>
          <w:color w:val="000000"/>
        </w:rPr>
        <w:t>Barron Kennedy</w:t>
      </w:r>
      <w:r w:rsidR="009A05CE" w:rsidRPr="00075328">
        <w:rPr>
          <w:rFonts w:ascii="Arial" w:hAnsi="Arial" w:cs="Arial"/>
          <w:b w:val="0"/>
          <w:bCs w:val="0"/>
          <w:color w:val="000000"/>
        </w:rPr>
        <w:t xml:space="preserve"> with Pugh CPA’s, at </w:t>
      </w:r>
      <w:r w:rsidR="004F7DC9" w:rsidRPr="00075328">
        <w:rPr>
          <w:rFonts w:ascii="Arial" w:hAnsi="Arial" w:cs="Arial"/>
          <w:bCs w:val="0"/>
          <w:color w:val="000000"/>
        </w:rPr>
        <w:t>865.769.1664</w:t>
      </w:r>
      <w:r w:rsidR="009A05CE" w:rsidRPr="00075328">
        <w:rPr>
          <w:rFonts w:ascii="Arial" w:hAnsi="Arial" w:cs="Arial"/>
          <w:b w:val="0"/>
          <w:bCs w:val="0"/>
          <w:color w:val="000000"/>
        </w:rPr>
        <w:t xml:space="preserve">, via email at </w:t>
      </w:r>
      <w:hyperlink r:id="rId7" w:history="1">
        <w:r w:rsidR="004F7DC9" w:rsidRPr="00075328">
          <w:rPr>
            <w:rStyle w:val="Hyperlink"/>
            <w:rFonts w:ascii="Arial" w:hAnsi="Arial" w:cs="Arial"/>
            <w:b w:val="0"/>
          </w:rPr>
          <w:t>bkennedy@pughcpas.com</w:t>
        </w:r>
      </w:hyperlink>
      <w:r w:rsidR="009A05CE" w:rsidRPr="00075328">
        <w:rPr>
          <w:rFonts w:ascii="Arial" w:hAnsi="Arial" w:cs="Arial"/>
          <w:b w:val="0"/>
          <w:bCs w:val="0"/>
          <w:color w:val="000000"/>
        </w:rPr>
        <w:t xml:space="preserve">, or in writing at </w:t>
      </w:r>
      <w:r w:rsidR="00D504EA">
        <w:rPr>
          <w:rFonts w:ascii="Arial" w:hAnsi="Arial" w:cs="Arial"/>
          <w:b w:val="0"/>
          <w:bCs w:val="0"/>
          <w:color w:val="000000"/>
        </w:rPr>
        <w:t xml:space="preserve">Pugh CPAs, </w:t>
      </w:r>
      <w:r w:rsidR="009A05CE" w:rsidRPr="00075328">
        <w:rPr>
          <w:rFonts w:ascii="Arial" w:hAnsi="Arial" w:cs="Arial"/>
          <w:b w:val="0"/>
          <w:bCs w:val="0"/>
          <w:color w:val="000000"/>
        </w:rPr>
        <w:t>PO Box 31409, Knoxville, TN 37930-1409.</w:t>
      </w:r>
      <w:r w:rsidR="009A05CE">
        <w:rPr>
          <w:rFonts w:ascii="Arial" w:hAnsi="Arial" w:cs="Arial"/>
          <w:b w:val="0"/>
          <w:bCs w:val="0"/>
          <w:color w:val="000000"/>
        </w:rPr>
        <w:t xml:space="preserve">  </w:t>
      </w:r>
    </w:p>
    <w:p w14:paraId="2E5107D0" w14:textId="77777777" w:rsidR="009A05CE" w:rsidRPr="00422F6A" w:rsidRDefault="009A05CE" w:rsidP="00422F6A">
      <w:pPr>
        <w:pStyle w:val="Title"/>
        <w:ind w:left="360"/>
        <w:jc w:val="left"/>
        <w:rPr>
          <w:rFonts w:ascii="Arial" w:hAnsi="Arial" w:cs="Arial"/>
          <w:bCs w:val="0"/>
          <w:color w:val="000000"/>
        </w:rPr>
      </w:pPr>
    </w:p>
    <w:p w14:paraId="75A58CA7" w14:textId="77777777" w:rsidR="000C73F1" w:rsidRPr="0029139F" w:rsidRDefault="0083132D" w:rsidP="00422F6A">
      <w:pPr>
        <w:pStyle w:val="Title"/>
        <w:ind w:left="360"/>
        <w:jc w:val="left"/>
        <w:rPr>
          <w:rFonts w:ascii="Arial" w:hAnsi="Arial" w:cs="Arial"/>
          <w:bCs w:val="0"/>
          <w:color w:val="000000"/>
        </w:rPr>
      </w:pPr>
      <w:r w:rsidRPr="0029139F">
        <w:rPr>
          <w:rFonts w:ascii="Arial" w:hAnsi="Arial" w:cs="Arial"/>
          <w:b w:val="0"/>
          <w:bCs w:val="0"/>
          <w:color w:val="000000"/>
        </w:rPr>
        <w:t>Thank you for helping to protect the Bank’s customers, shareholders, employees, and assets.</w:t>
      </w:r>
      <w:r w:rsidR="000C73F1" w:rsidRPr="0029139F">
        <w:rPr>
          <w:rFonts w:ascii="Arial" w:hAnsi="Arial" w:cs="Arial"/>
          <w:bCs w:val="0"/>
          <w:color w:val="000000"/>
        </w:rPr>
        <w:tab/>
      </w:r>
    </w:p>
    <w:p w14:paraId="6B11D78E" w14:textId="77777777" w:rsidR="00220E33" w:rsidRPr="0029139F" w:rsidRDefault="00220E33" w:rsidP="00422F6A">
      <w:pPr>
        <w:pStyle w:val="Title"/>
        <w:jc w:val="left"/>
      </w:pPr>
    </w:p>
    <w:sectPr w:rsidR="00220E33" w:rsidRPr="002913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BC828" w14:textId="77777777" w:rsidR="00415E99" w:rsidRDefault="00415E99">
      <w:r>
        <w:separator/>
      </w:r>
    </w:p>
  </w:endnote>
  <w:endnote w:type="continuationSeparator" w:id="0">
    <w:p w14:paraId="17289DC3" w14:textId="77777777" w:rsidR="00415E99" w:rsidRDefault="0041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r –¾’©">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94B3" w14:textId="77777777" w:rsidR="007C7BB3" w:rsidRDefault="007C7BB3">
    <w:pPr>
      <w:pStyle w:val="Footer"/>
      <w:jc w:val="center"/>
    </w:pPr>
    <w:r>
      <w:t xml:space="preserve">Page </w:t>
    </w:r>
    <w:r>
      <w:fldChar w:fldCharType="begin"/>
    </w:r>
    <w:r>
      <w:instrText xml:space="preserve"> PAGE </w:instrText>
    </w:r>
    <w:r>
      <w:fldChar w:fldCharType="separate"/>
    </w:r>
    <w:r w:rsidR="000407DC">
      <w:rPr>
        <w:noProof/>
      </w:rPr>
      <w:t>1</w:t>
    </w:r>
    <w:r>
      <w:fldChar w:fldCharType="end"/>
    </w:r>
    <w:r>
      <w:t xml:space="preserve"> of </w:t>
    </w:r>
    <w:fldSimple w:instr=" NUMPAGES ">
      <w:r w:rsidR="000407DC">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49DE" w14:textId="77777777" w:rsidR="00415E99" w:rsidRDefault="00415E99">
      <w:r>
        <w:separator/>
      </w:r>
    </w:p>
  </w:footnote>
  <w:footnote w:type="continuationSeparator" w:id="0">
    <w:p w14:paraId="558B3946" w14:textId="77777777" w:rsidR="00415E99" w:rsidRDefault="0041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BD15022_"/>
      </v:shape>
    </w:pict>
  </w:numPicBullet>
  <w:abstractNum w:abstractNumId="0" w15:restartNumberingAfterBreak="0">
    <w:nsid w:val="187C0196"/>
    <w:multiLevelType w:val="hybridMultilevel"/>
    <w:tmpl w:val="0F3840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C00A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A392B7F"/>
    <w:multiLevelType w:val="multilevel"/>
    <w:tmpl w:val="B11ACA88"/>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D5B5229"/>
    <w:multiLevelType w:val="multilevel"/>
    <w:tmpl w:val="0A465E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D5B5A17"/>
    <w:multiLevelType w:val="hybridMultilevel"/>
    <w:tmpl w:val="EBB62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1B7B8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59A471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687187C"/>
    <w:multiLevelType w:val="multilevel"/>
    <w:tmpl w:val="5B4CEB6E"/>
    <w:lvl w:ilvl="0">
      <w:start w:val="1"/>
      <w:numFmt w:val="decimal"/>
      <w:lvlText w:val="%1."/>
      <w:lvlJc w:val="left"/>
      <w:pPr>
        <w:tabs>
          <w:tab w:val="num" w:pos="360"/>
        </w:tabs>
        <w:ind w:left="360" w:hanging="360"/>
      </w:pPr>
      <w:rPr>
        <w:rFonts w:ascii="‚l‚r –¾’©" w:hAnsi="‚l‚r –¾’©" w:hint="default"/>
        <w:b/>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C1E1C4C"/>
    <w:multiLevelType w:val="multilevel"/>
    <w:tmpl w:val="5B4CEB6E"/>
    <w:lvl w:ilvl="0">
      <w:start w:val="1"/>
      <w:numFmt w:val="decimal"/>
      <w:lvlText w:val="%1."/>
      <w:lvlJc w:val="left"/>
      <w:pPr>
        <w:tabs>
          <w:tab w:val="num" w:pos="360"/>
        </w:tabs>
        <w:ind w:left="360" w:hanging="360"/>
      </w:pPr>
      <w:rPr>
        <w:rFonts w:ascii="‚l‚r –¾’©" w:hAnsi="‚l‚r –¾’©" w:hint="default"/>
        <w:b/>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43F83B25"/>
    <w:multiLevelType w:val="multilevel"/>
    <w:tmpl w:val="08561E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9F6221B"/>
    <w:multiLevelType w:val="multilevel"/>
    <w:tmpl w:val="FD1828BC"/>
    <w:lvl w:ilvl="0">
      <w:start w:val="1"/>
      <w:numFmt w:val="decimal"/>
      <w:lvlText w:val="%1."/>
      <w:lvlJc w:val="left"/>
      <w:pPr>
        <w:tabs>
          <w:tab w:val="num" w:pos="720"/>
        </w:tabs>
        <w:ind w:left="720" w:hanging="360"/>
      </w:p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4B3A3A9E"/>
    <w:multiLevelType w:val="hybridMultilevel"/>
    <w:tmpl w:val="0F101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287348"/>
    <w:multiLevelType w:val="multilevel"/>
    <w:tmpl w:val="9C305F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326674"/>
    <w:multiLevelType w:val="hybridMultilevel"/>
    <w:tmpl w:val="182CA8DE"/>
    <w:lvl w:ilvl="0" w:tplc="F4CCEF5C">
      <w:start w:val="1"/>
      <w:numFmt w:val="bullet"/>
      <w:lvlText w:val=""/>
      <w:lvlPicBulletId w:val="0"/>
      <w:lvlJc w:val="left"/>
      <w:pPr>
        <w:tabs>
          <w:tab w:val="num" w:pos="1440"/>
        </w:tabs>
        <w:ind w:left="1440" w:hanging="360"/>
      </w:pPr>
      <w:rPr>
        <w:rFonts w:ascii="Symbol" w:hAnsi="Symbol" w:hint="default"/>
        <w:color w:val="auto"/>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051ADA"/>
    <w:multiLevelType w:val="hybridMultilevel"/>
    <w:tmpl w:val="047A3664"/>
    <w:lvl w:ilvl="0" w:tplc="7B063448">
      <w:start w:val="1"/>
      <w:numFmt w:val="decimal"/>
      <w:lvlText w:val="%1."/>
      <w:lvlJc w:val="left"/>
      <w:pPr>
        <w:tabs>
          <w:tab w:val="num" w:pos="765"/>
        </w:tabs>
        <w:ind w:left="765" w:hanging="42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5" w15:restartNumberingAfterBreak="0">
    <w:nsid w:val="5F5225C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04C0A70"/>
    <w:multiLevelType w:val="multilevel"/>
    <w:tmpl w:val="6A78FE98"/>
    <w:lvl w:ilvl="0">
      <w:start w:val="1"/>
      <w:numFmt w:val="decimal"/>
      <w:lvlText w:val="%1."/>
      <w:lvlJc w:val="left"/>
      <w:pPr>
        <w:tabs>
          <w:tab w:val="num" w:pos="720"/>
        </w:tabs>
        <w:ind w:left="720" w:hanging="360"/>
      </w:p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661D3228"/>
    <w:multiLevelType w:val="multilevel"/>
    <w:tmpl w:val="9C305F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6FF0F86"/>
    <w:multiLevelType w:val="hybridMultilevel"/>
    <w:tmpl w:val="748A6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2F3D64"/>
    <w:multiLevelType w:val="multilevel"/>
    <w:tmpl w:val="F17842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C861303"/>
    <w:multiLevelType w:val="multilevel"/>
    <w:tmpl w:val="5B4CEB6E"/>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710A618A"/>
    <w:multiLevelType w:val="multilevel"/>
    <w:tmpl w:val="8E3AC7F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767B294D"/>
    <w:multiLevelType w:val="multilevel"/>
    <w:tmpl w:val="0A465E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6"/>
  </w:num>
  <w:num w:numId="3">
    <w:abstractNumId w:val="11"/>
  </w:num>
  <w:num w:numId="4">
    <w:abstractNumId w:val="4"/>
  </w:num>
  <w:num w:numId="5">
    <w:abstractNumId w:val="21"/>
  </w:num>
  <w:num w:numId="6">
    <w:abstractNumId w:val="2"/>
  </w:num>
  <w:num w:numId="7">
    <w:abstractNumId w:val="14"/>
  </w:num>
  <w:num w:numId="8">
    <w:abstractNumId w:val="13"/>
  </w:num>
  <w:num w:numId="9">
    <w:abstractNumId w:val="18"/>
  </w:num>
  <w:num w:numId="10">
    <w:abstractNumId w:val="10"/>
  </w:num>
  <w:num w:numId="11">
    <w:abstractNumId w:val="5"/>
  </w:num>
  <w:num w:numId="12">
    <w:abstractNumId w:val="19"/>
  </w:num>
  <w:num w:numId="13">
    <w:abstractNumId w:val="9"/>
  </w:num>
  <w:num w:numId="14">
    <w:abstractNumId w:val="17"/>
  </w:num>
  <w:num w:numId="15">
    <w:abstractNumId w:val="15"/>
  </w:num>
  <w:num w:numId="16">
    <w:abstractNumId w:val="22"/>
  </w:num>
  <w:num w:numId="17">
    <w:abstractNumId w:val="3"/>
  </w:num>
  <w:num w:numId="18">
    <w:abstractNumId w:val="8"/>
  </w:num>
  <w:num w:numId="19">
    <w:abstractNumId w:val="12"/>
  </w:num>
  <w:num w:numId="20">
    <w:abstractNumId w:val="6"/>
  </w:num>
  <w:num w:numId="21">
    <w:abstractNumId w:val="1"/>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5D"/>
    <w:rsid w:val="000012FA"/>
    <w:rsid w:val="00022472"/>
    <w:rsid w:val="000407DC"/>
    <w:rsid w:val="0005321E"/>
    <w:rsid w:val="00075328"/>
    <w:rsid w:val="000C73F1"/>
    <w:rsid w:val="000E08EE"/>
    <w:rsid w:val="0011597E"/>
    <w:rsid w:val="00160B88"/>
    <w:rsid w:val="00166079"/>
    <w:rsid w:val="0018124F"/>
    <w:rsid w:val="001E760F"/>
    <w:rsid w:val="00220E33"/>
    <w:rsid w:val="00286618"/>
    <w:rsid w:val="00287E9F"/>
    <w:rsid w:val="0029139F"/>
    <w:rsid w:val="00293B41"/>
    <w:rsid w:val="002A787D"/>
    <w:rsid w:val="002E5633"/>
    <w:rsid w:val="002E6861"/>
    <w:rsid w:val="00323EC0"/>
    <w:rsid w:val="00336EFB"/>
    <w:rsid w:val="00380448"/>
    <w:rsid w:val="004033C6"/>
    <w:rsid w:val="004145F8"/>
    <w:rsid w:val="00415E99"/>
    <w:rsid w:val="004176A6"/>
    <w:rsid w:val="00422F6A"/>
    <w:rsid w:val="00437093"/>
    <w:rsid w:val="00452DD9"/>
    <w:rsid w:val="00474EE2"/>
    <w:rsid w:val="0047555D"/>
    <w:rsid w:val="004B1998"/>
    <w:rsid w:val="004C1283"/>
    <w:rsid w:val="004D2BF6"/>
    <w:rsid w:val="004F7DC9"/>
    <w:rsid w:val="00520BD9"/>
    <w:rsid w:val="0053592D"/>
    <w:rsid w:val="0053608A"/>
    <w:rsid w:val="0057121C"/>
    <w:rsid w:val="005843B3"/>
    <w:rsid w:val="005B075E"/>
    <w:rsid w:val="005C1217"/>
    <w:rsid w:val="00624815"/>
    <w:rsid w:val="006346B4"/>
    <w:rsid w:val="00642A53"/>
    <w:rsid w:val="00662276"/>
    <w:rsid w:val="006B72B8"/>
    <w:rsid w:val="006D4747"/>
    <w:rsid w:val="006E16DB"/>
    <w:rsid w:val="006E2F25"/>
    <w:rsid w:val="006E4565"/>
    <w:rsid w:val="007117CA"/>
    <w:rsid w:val="00724A4D"/>
    <w:rsid w:val="00752B6D"/>
    <w:rsid w:val="00756685"/>
    <w:rsid w:val="00774232"/>
    <w:rsid w:val="00777578"/>
    <w:rsid w:val="00785FE1"/>
    <w:rsid w:val="007C7BB3"/>
    <w:rsid w:val="007F5776"/>
    <w:rsid w:val="0083132D"/>
    <w:rsid w:val="00831D4C"/>
    <w:rsid w:val="00847CBF"/>
    <w:rsid w:val="00864ABF"/>
    <w:rsid w:val="00867AD0"/>
    <w:rsid w:val="00931113"/>
    <w:rsid w:val="0096607E"/>
    <w:rsid w:val="009A05CE"/>
    <w:rsid w:val="009D25DF"/>
    <w:rsid w:val="009D342F"/>
    <w:rsid w:val="009F2A94"/>
    <w:rsid w:val="00A06FD7"/>
    <w:rsid w:val="00A10C7D"/>
    <w:rsid w:val="00A2068E"/>
    <w:rsid w:val="00A36449"/>
    <w:rsid w:val="00A443C1"/>
    <w:rsid w:val="00A47C6D"/>
    <w:rsid w:val="00A65343"/>
    <w:rsid w:val="00A9657D"/>
    <w:rsid w:val="00AA1429"/>
    <w:rsid w:val="00AE5B84"/>
    <w:rsid w:val="00AF04D6"/>
    <w:rsid w:val="00B0361D"/>
    <w:rsid w:val="00B31DBD"/>
    <w:rsid w:val="00B561DF"/>
    <w:rsid w:val="00B91699"/>
    <w:rsid w:val="00BE3EF6"/>
    <w:rsid w:val="00CA7D73"/>
    <w:rsid w:val="00CE4C9E"/>
    <w:rsid w:val="00CF4825"/>
    <w:rsid w:val="00D27DF0"/>
    <w:rsid w:val="00D35922"/>
    <w:rsid w:val="00D455E7"/>
    <w:rsid w:val="00D504EA"/>
    <w:rsid w:val="00DE7349"/>
    <w:rsid w:val="00DF164C"/>
    <w:rsid w:val="00E10EBE"/>
    <w:rsid w:val="00E73884"/>
    <w:rsid w:val="00E748C0"/>
    <w:rsid w:val="00E86C53"/>
    <w:rsid w:val="00E90ED4"/>
    <w:rsid w:val="00F1751B"/>
    <w:rsid w:val="00F60C95"/>
    <w:rsid w:val="00F679F8"/>
    <w:rsid w:val="00F67EC0"/>
    <w:rsid w:val="00F846B8"/>
    <w:rsid w:val="00F8790D"/>
    <w:rsid w:val="00F91CD3"/>
    <w:rsid w:val="00FD2CBB"/>
    <w:rsid w:val="00FD6263"/>
    <w:rsid w:val="00FE5995"/>
    <w:rsid w:val="00FF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51087"/>
  <w15:chartTrackingRefBased/>
  <w15:docId w15:val="{94F3D617-179D-4226-A4D9-B31E323C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sz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eastAsia="MS Mincho"/>
      <w:b/>
      <w:bCs/>
    </w:rPr>
  </w:style>
  <w:style w:type="paragraph" w:styleId="BodyText">
    <w:name w:val="Body Text"/>
    <w:basedOn w:val="Normal"/>
    <w:rPr>
      <w:rFonts w:eastAsia="MS Mincho"/>
      <w:sz w:val="20"/>
    </w:rPr>
  </w:style>
  <w:style w:type="paragraph" w:styleId="BodyText2">
    <w:name w:val="Body Text 2"/>
    <w:basedOn w:val="Normal"/>
    <w:rPr>
      <w:rFonts w:eastAsia="MS Mincho"/>
      <w:color w:val="0000FF"/>
      <w:sz w:val="20"/>
    </w:rPr>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sid w:val="009A05CE"/>
    <w:rPr>
      <w:color w:val="0000FF"/>
      <w:u w:val="single"/>
    </w:rPr>
  </w:style>
  <w:style w:type="paragraph" w:styleId="BalloonText">
    <w:name w:val="Balloon Text"/>
    <w:basedOn w:val="Normal"/>
    <w:link w:val="BalloonTextChar"/>
    <w:rsid w:val="00774232"/>
    <w:rPr>
      <w:rFonts w:ascii="Tahoma" w:hAnsi="Tahoma" w:cs="Tahoma"/>
      <w:sz w:val="16"/>
      <w:szCs w:val="16"/>
    </w:rPr>
  </w:style>
  <w:style w:type="character" w:customStyle="1" w:styleId="BalloonTextChar">
    <w:name w:val="Balloon Text Char"/>
    <w:link w:val="BalloonText"/>
    <w:rsid w:val="00774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kennedy@pughcp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InfoSec Acceptable Use Policy</vt:lpstr>
    </vt:vector>
  </TitlesOfParts>
  <Company>Cisco Systems, Inc.</Company>
  <LinksUpToDate>false</LinksUpToDate>
  <CharactersWithSpaces>8091</CharactersWithSpaces>
  <SharedDoc>false</SharedDoc>
  <HLinks>
    <vt:vector size="6" baseType="variant">
      <vt:variant>
        <vt:i4>4128775</vt:i4>
      </vt:variant>
      <vt:variant>
        <vt:i4>0</vt:i4>
      </vt:variant>
      <vt:variant>
        <vt:i4>0</vt:i4>
      </vt:variant>
      <vt:variant>
        <vt:i4>5</vt:i4>
      </vt:variant>
      <vt:variant>
        <vt:lpwstr>mailto:bkennedy@pughcpas.com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InfoSec Acceptable Use Policy</dc:title>
  <dc:subject/>
  <dc:creator>Cisco User</dc:creator>
  <cp:keywords/>
  <cp:lastModifiedBy>Cosima M. Aryee</cp:lastModifiedBy>
  <cp:revision>2</cp:revision>
  <cp:lastPrinted>2018-08-16T12:04:00Z</cp:lastPrinted>
  <dcterms:created xsi:type="dcterms:W3CDTF">2021-08-26T20:52:00Z</dcterms:created>
  <dcterms:modified xsi:type="dcterms:W3CDTF">2021-08-26T20:52:00Z</dcterms:modified>
</cp:coreProperties>
</file>